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27F85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6015D8">
        <w:rPr>
          <w:rFonts w:ascii="Arial" w:hAnsi="Arial" w:cs="Arial"/>
          <w:sz w:val="24"/>
          <w:szCs w:val="24"/>
        </w:rPr>
        <w:t xml:space="preserve">Rosa </w:t>
      </w:r>
      <w:r w:rsidR="006015D8">
        <w:rPr>
          <w:rFonts w:ascii="Arial" w:hAnsi="Arial" w:cs="Arial"/>
          <w:sz w:val="24"/>
          <w:szCs w:val="24"/>
        </w:rPr>
        <w:t>Fonta</w:t>
      </w:r>
      <w:r w:rsidR="00D94659">
        <w:rPr>
          <w:rFonts w:ascii="Arial" w:hAnsi="Arial" w:cs="Arial"/>
          <w:sz w:val="24"/>
          <w:szCs w:val="24"/>
        </w:rPr>
        <w:t>nin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D94659">
        <w:rPr>
          <w:rFonts w:ascii="Arial" w:hAnsi="Arial" w:cs="Arial"/>
          <w:sz w:val="24"/>
          <w:szCs w:val="24"/>
        </w:rPr>
        <w:t>, CEP 13.181-073.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6B62" w:rsidP="00716B62" w14:paraId="1C3506DF" w14:textId="78022A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65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D94659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D9465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013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6153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16B62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174F6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8546C"/>
    <w:rsid w:val="00D93FF5"/>
    <w:rsid w:val="00D94659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2022-05-12T14:01:00Z</dcterms:created>
  <dcterms:modified xsi:type="dcterms:W3CDTF">2022-05-12T14:01:00Z</dcterms:modified>
</cp:coreProperties>
</file>