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73CC62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F6627C" w:rsidR="00F6627C">
        <w:rPr>
          <w:sz w:val="28"/>
          <w:szCs w:val="28"/>
        </w:rPr>
        <w:t xml:space="preserve">Presidente </w:t>
      </w:r>
      <w:r w:rsidRPr="00F6627C" w:rsidR="00F6627C">
        <w:rPr>
          <w:sz w:val="28"/>
          <w:szCs w:val="28"/>
        </w:rPr>
        <w:t>Delphim</w:t>
      </w:r>
      <w:r w:rsidRPr="00F6627C" w:rsidR="00F6627C">
        <w:rPr>
          <w:sz w:val="28"/>
          <w:szCs w:val="28"/>
        </w:rPr>
        <w:t xml:space="preserve"> Moreira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688646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0232AB" w:rsidR="000232AB">
        <w:rPr>
          <w:sz w:val="28"/>
          <w:szCs w:val="28"/>
        </w:rPr>
        <w:t>Parque Euclides Miranda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6B9359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232AB">
        <w:rPr>
          <w:sz w:val="28"/>
          <w:szCs w:val="28"/>
        </w:rPr>
        <w:t>12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0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2062AB"/>
    <w:rsid w:val="00250DAB"/>
    <w:rsid w:val="00261695"/>
    <w:rsid w:val="0027027A"/>
    <w:rsid w:val="00285AD0"/>
    <w:rsid w:val="002D2F2A"/>
    <w:rsid w:val="002E0F9E"/>
    <w:rsid w:val="0035601E"/>
    <w:rsid w:val="00364E7D"/>
    <w:rsid w:val="003F7A6B"/>
    <w:rsid w:val="0041188F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1125"/>
    <w:rsid w:val="006453F6"/>
    <w:rsid w:val="00671361"/>
    <w:rsid w:val="0069751C"/>
    <w:rsid w:val="006C41A4"/>
    <w:rsid w:val="006D1E9A"/>
    <w:rsid w:val="006D5BE2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34681"/>
    <w:rsid w:val="00A60BF9"/>
    <w:rsid w:val="00A9450C"/>
    <w:rsid w:val="00AE4B81"/>
    <w:rsid w:val="00BA0144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16A34"/>
    <w:rsid w:val="00D27F88"/>
    <w:rsid w:val="00D522CB"/>
    <w:rsid w:val="00D54E86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2022-05-12T12:06:00Z</dcterms:created>
  <dcterms:modified xsi:type="dcterms:W3CDTF">2022-05-12T12:06:00Z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