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B64F9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</w:p>
    <w:p w:rsidR="00E06B64" w:rsidRPr="00E0488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B64F9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</w:p>
    <w:p w:rsidR="008D36C9" w:rsidRPr="00E04886" w:rsidP="00E06B64" w14:paraId="07A31EC4" w14:textId="107599E6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Recapeamento Asfáltico</w:t>
      </w:r>
      <w:r w:rsidR="00D177D5">
        <w:rPr>
          <w:b/>
          <w:sz w:val="27"/>
          <w:szCs w:val="27"/>
          <w:u w:val="single"/>
        </w:rPr>
        <w:t>.</w:t>
      </w:r>
    </w:p>
    <w:p w:rsidR="00B64F96" w:rsidP="00D177D5" w14:paraId="22ABB554" w14:textId="0193BD6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</w:t>
      </w:r>
      <w:r w:rsidR="00C9507A">
        <w:rPr>
          <w:sz w:val="27"/>
          <w:szCs w:val="27"/>
        </w:rPr>
        <w:t>Avenida Julia Vasconcellos Bufarah</w:t>
      </w:r>
      <w:r w:rsidR="00D177D5">
        <w:rPr>
          <w:sz w:val="27"/>
          <w:szCs w:val="27"/>
        </w:rPr>
        <w:t>, em toda a sua extensão;</w:t>
      </w:r>
    </w:p>
    <w:p w:rsidR="00D177D5" w:rsidP="00D177D5" w14:paraId="64F46E61" w14:textId="33665E48">
      <w:pPr>
        <w:pStyle w:val="NormalWeb"/>
        <w:spacing w:before="80" w:beforeAutospacing="0" w:after="0" w:afterAutospacing="0" w:line="360" w:lineRule="auto"/>
        <w:jc w:val="both"/>
        <w:rPr>
          <w:b/>
          <w:sz w:val="27"/>
          <w:szCs w:val="27"/>
        </w:rPr>
      </w:pPr>
      <w:r>
        <w:rPr>
          <w:sz w:val="27"/>
          <w:szCs w:val="27"/>
        </w:rPr>
        <w:t>Bairro: Centro.</w:t>
      </w:r>
    </w:p>
    <w:p w:rsidR="008D36C9" w:rsidRPr="00E0488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C9507A" w:rsidP="00C9507A" w14:paraId="5D1D26F1" w14:textId="5DC310BA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o asfalto encontra-se em uma grande </w:t>
      </w:r>
      <w:r w:rsidR="00D177D5">
        <w:rPr>
          <w:sz w:val="27"/>
          <w:szCs w:val="27"/>
        </w:rPr>
        <w:t>deformação</w:t>
      </w:r>
      <w:r>
        <w:rPr>
          <w:sz w:val="27"/>
          <w:szCs w:val="27"/>
        </w:rPr>
        <w:t xml:space="preserve"> devido ao grande fluxo de veículos</w:t>
      </w:r>
      <w:r w:rsidR="00D177D5">
        <w:rPr>
          <w:sz w:val="27"/>
          <w:szCs w:val="27"/>
        </w:rPr>
        <w:t xml:space="preserve"> que transitam pelo local</w:t>
      </w:r>
      <w:r>
        <w:rPr>
          <w:sz w:val="27"/>
          <w:szCs w:val="27"/>
        </w:rPr>
        <w:t>, sendo veículos de pequeno</w:t>
      </w:r>
      <w:r w:rsidR="00D177D5">
        <w:rPr>
          <w:sz w:val="27"/>
          <w:szCs w:val="27"/>
        </w:rPr>
        <w:t xml:space="preserve"> e grande </w:t>
      </w:r>
      <w:r>
        <w:rPr>
          <w:sz w:val="27"/>
          <w:szCs w:val="27"/>
        </w:rPr>
        <w:t xml:space="preserve">porte que circulam </w:t>
      </w:r>
      <w:r w:rsidR="00B64F96">
        <w:rPr>
          <w:sz w:val="27"/>
          <w:szCs w:val="27"/>
        </w:rPr>
        <w:t>d</w:t>
      </w:r>
      <w:r w:rsidR="0049615D">
        <w:rPr>
          <w:sz w:val="27"/>
          <w:szCs w:val="27"/>
        </w:rPr>
        <w:t>urante o dia pelo município</w:t>
      </w:r>
      <w:r>
        <w:rPr>
          <w:sz w:val="27"/>
          <w:szCs w:val="27"/>
        </w:rPr>
        <w:t>.</w:t>
      </w:r>
    </w:p>
    <w:p w:rsidR="0049615D" w:rsidP="00C9507A" w14:paraId="482F4ECB" w14:textId="58D77C29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Desta forma, </w:t>
      </w:r>
      <w:r w:rsidRPr="0049615D">
        <w:rPr>
          <w:sz w:val="27"/>
          <w:szCs w:val="27"/>
        </w:rPr>
        <w:t xml:space="preserve">é de primordial importância que a Administração Pública Municipal atue no sentido de </w:t>
      </w:r>
      <w:r>
        <w:rPr>
          <w:sz w:val="27"/>
          <w:szCs w:val="27"/>
        </w:rPr>
        <w:t xml:space="preserve">recapear esta via </w:t>
      </w:r>
      <w:r w:rsidRPr="0049615D">
        <w:rPr>
          <w:sz w:val="27"/>
          <w:szCs w:val="27"/>
        </w:rPr>
        <w:t xml:space="preserve">para que assim se reduzam </w:t>
      </w:r>
      <w:r>
        <w:rPr>
          <w:sz w:val="27"/>
          <w:szCs w:val="27"/>
        </w:rPr>
        <w:t xml:space="preserve">os riscos de acidentes </w:t>
      </w:r>
      <w:r w:rsidRPr="0049615D">
        <w:rPr>
          <w:sz w:val="27"/>
          <w:szCs w:val="27"/>
        </w:rPr>
        <w:t>que poderiam ser causados pelo problema exposto acima.</w:t>
      </w:r>
    </w:p>
    <w:p w:rsidR="00E06B64" w:rsidRPr="00E04886" w:rsidP="00C9507A" w14:paraId="7F339689" w14:textId="396A4661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</w:p>
    <w:p w:rsidR="000E0F62" w:rsidRPr="00E04886" w:rsidP="001958A3" w14:paraId="2849D429" w14:textId="1BE27E8F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D177D5">
        <w:rPr>
          <w:sz w:val="27"/>
          <w:szCs w:val="27"/>
        </w:rPr>
        <w:t>11</w:t>
      </w:r>
      <w:r w:rsidR="0016559A">
        <w:rPr>
          <w:sz w:val="27"/>
          <w:szCs w:val="27"/>
        </w:rPr>
        <w:t xml:space="preserve"> de </w:t>
      </w:r>
      <w:r w:rsidR="00D177D5">
        <w:rPr>
          <w:sz w:val="27"/>
          <w:szCs w:val="27"/>
        </w:rPr>
        <w:t>maio</w:t>
      </w:r>
      <w:r w:rsidR="0016559A">
        <w:rPr>
          <w:sz w:val="27"/>
          <w:szCs w:val="27"/>
        </w:rPr>
        <w:t xml:space="preserve"> de 2022</w:t>
      </w:r>
      <w:r w:rsidRPr="00E04886">
        <w:rPr>
          <w:sz w:val="27"/>
          <w:szCs w:val="27"/>
        </w:rPr>
        <w:t>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226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A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4F8B"/>
    <w:rsid w:val="0049615D"/>
    <w:rsid w:val="00496FC5"/>
    <w:rsid w:val="004B2CC9"/>
    <w:rsid w:val="004D71FB"/>
    <w:rsid w:val="00507A34"/>
    <w:rsid w:val="0051286F"/>
    <w:rsid w:val="005671BF"/>
    <w:rsid w:val="005D4D1D"/>
    <w:rsid w:val="00606234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6455A"/>
    <w:rsid w:val="008733A7"/>
    <w:rsid w:val="008D36C9"/>
    <w:rsid w:val="008E0741"/>
    <w:rsid w:val="008E2159"/>
    <w:rsid w:val="00911004"/>
    <w:rsid w:val="00956147"/>
    <w:rsid w:val="009B438B"/>
    <w:rsid w:val="00A03CDB"/>
    <w:rsid w:val="00A06CF2"/>
    <w:rsid w:val="00A34681"/>
    <w:rsid w:val="00A60BF9"/>
    <w:rsid w:val="00A7778B"/>
    <w:rsid w:val="00B64F96"/>
    <w:rsid w:val="00BC7858"/>
    <w:rsid w:val="00C00C1E"/>
    <w:rsid w:val="00C038FD"/>
    <w:rsid w:val="00C24EF8"/>
    <w:rsid w:val="00C36776"/>
    <w:rsid w:val="00C74D68"/>
    <w:rsid w:val="00C9507A"/>
    <w:rsid w:val="00CD020D"/>
    <w:rsid w:val="00CD6B58"/>
    <w:rsid w:val="00CF401E"/>
    <w:rsid w:val="00D177D5"/>
    <w:rsid w:val="00DD0753"/>
    <w:rsid w:val="00E04886"/>
    <w:rsid w:val="00E06580"/>
    <w:rsid w:val="00E06B64"/>
    <w:rsid w:val="00E37235"/>
    <w:rsid w:val="00F01C9B"/>
    <w:rsid w:val="00F045F1"/>
    <w:rsid w:val="00F30779"/>
    <w:rsid w:val="00FA0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2022-05-11T12:07:00Z</dcterms:created>
  <dcterms:modified xsi:type="dcterms:W3CDTF">2022-05-11T12:07:00Z</dcterms:modified>
</cp:coreProperties>
</file>