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3C4266" w14:textId="77777777" w:rsidR="00FF7CC6" w:rsidRDefault="00FF7CC6" w:rsidP="00FF7CC6">
      <w:pPr>
        <w:rPr>
          <w:rFonts w:ascii="Arial" w:hAnsi="Arial" w:cs="Arial"/>
          <w:b/>
          <w:sz w:val="24"/>
          <w:szCs w:val="24"/>
        </w:rPr>
      </w:pPr>
    </w:p>
    <w:p w14:paraId="4A359D9B" w14:textId="77777777" w:rsidR="00FF7CC6" w:rsidRDefault="00FF7CC6" w:rsidP="00FF7CC6">
      <w:pPr>
        <w:rPr>
          <w:rFonts w:ascii="Arial" w:hAnsi="Arial" w:cs="Arial"/>
          <w:b/>
          <w:sz w:val="24"/>
          <w:szCs w:val="24"/>
        </w:rPr>
      </w:pPr>
    </w:p>
    <w:p w14:paraId="52782DE1" w14:textId="62CC145A" w:rsidR="00FF7CC6" w:rsidRDefault="00FF7CC6" w:rsidP="00FF7CC6">
      <w:pPr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</w:rPr>
        <w:t>INDICAÇÃO. PROFº. EDINHO</w:t>
      </w:r>
    </w:p>
    <w:p w14:paraId="6784F4FE" w14:textId="77777777" w:rsidR="00FF7CC6" w:rsidRDefault="00FF7CC6" w:rsidP="00FF7CC6">
      <w:pPr>
        <w:jc w:val="right"/>
        <w:rPr>
          <w:rFonts w:ascii="Arial" w:hAnsi="Arial" w:cs="Arial"/>
          <w:sz w:val="24"/>
          <w:szCs w:val="24"/>
        </w:rPr>
      </w:pPr>
    </w:p>
    <w:p w14:paraId="72B78F75" w14:textId="77777777" w:rsidR="00FF7CC6" w:rsidRDefault="00FF7CC6" w:rsidP="00FF7CC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 </w:t>
      </w:r>
      <w:proofErr w:type="spellStart"/>
      <w:r>
        <w:rPr>
          <w:rFonts w:ascii="Arial" w:hAnsi="Arial" w:cs="Arial"/>
          <w:b/>
          <w:sz w:val="24"/>
          <w:szCs w:val="24"/>
        </w:rPr>
        <w:t>Operação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Tapa </w:t>
      </w:r>
      <w:proofErr w:type="spellStart"/>
      <w:r>
        <w:rPr>
          <w:rFonts w:ascii="Arial" w:hAnsi="Arial" w:cs="Arial"/>
          <w:b/>
          <w:sz w:val="24"/>
          <w:szCs w:val="24"/>
        </w:rPr>
        <w:t>Buraco</w:t>
      </w:r>
      <w:proofErr w:type="spellEnd"/>
    </w:p>
    <w:p w14:paraId="07077DE2" w14:textId="77777777" w:rsidR="00FF7CC6" w:rsidRDefault="00FF7CC6" w:rsidP="00FF7CC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74FCAD" w14:textId="77777777" w:rsidR="00FF7CC6" w:rsidRDefault="00FF7CC6" w:rsidP="00FF7CC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40E4DD1" w14:textId="77777777" w:rsidR="00FF7CC6" w:rsidRDefault="00FF7CC6" w:rsidP="00FF7CC6">
      <w:pPr>
        <w:ind w:left="285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23CC2404" w14:textId="77777777" w:rsidR="00FF7CC6" w:rsidRDefault="00FF7CC6" w:rsidP="00FF7CC6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98E862A" w14:textId="77777777" w:rsidR="00FF7CC6" w:rsidRDefault="00FF7CC6" w:rsidP="00FF7CC6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BBDFBDC" w14:textId="77777777" w:rsidR="00FF7CC6" w:rsidRDefault="00FF7CC6" w:rsidP="00FF7CC6">
      <w:pPr>
        <w:ind w:firstLine="2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</w:t>
      </w:r>
      <w:proofErr w:type="spellStart"/>
      <w:r>
        <w:rPr>
          <w:rFonts w:ascii="Arial" w:hAnsi="Arial" w:cs="Arial"/>
          <w:sz w:val="24"/>
          <w:szCs w:val="24"/>
        </w:rPr>
        <w:t>ao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Exmo</w:t>
      </w:r>
      <w:proofErr w:type="spellEnd"/>
      <w:r>
        <w:rPr>
          <w:rFonts w:ascii="Arial" w:hAnsi="Arial" w:cs="Arial"/>
          <w:sz w:val="24"/>
          <w:szCs w:val="24"/>
        </w:rPr>
        <w:t xml:space="preserve">. Sr. </w:t>
      </w:r>
      <w:proofErr w:type="spellStart"/>
      <w:r>
        <w:rPr>
          <w:rFonts w:ascii="Arial" w:hAnsi="Arial" w:cs="Arial"/>
          <w:sz w:val="24"/>
          <w:szCs w:val="24"/>
        </w:rPr>
        <w:t>Prefeito</w:t>
      </w:r>
      <w:proofErr w:type="spellEnd"/>
      <w:r>
        <w:rPr>
          <w:rFonts w:ascii="Arial" w:hAnsi="Arial" w:cs="Arial"/>
          <w:sz w:val="24"/>
          <w:szCs w:val="24"/>
        </w:rPr>
        <w:t xml:space="preserve"> Municipal e </w:t>
      </w:r>
      <w:proofErr w:type="spellStart"/>
      <w:r>
        <w:rPr>
          <w:rFonts w:ascii="Arial" w:hAnsi="Arial" w:cs="Arial"/>
          <w:sz w:val="24"/>
          <w:szCs w:val="24"/>
        </w:rPr>
        <w:t>ao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departamento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competente</w:t>
      </w:r>
      <w:proofErr w:type="spellEnd"/>
      <w:r>
        <w:rPr>
          <w:rFonts w:ascii="Arial" w:hAnsi="Arial" w:cs="Arial"/>
          <w:sz w:val="24"/>
          <w:szCs w:val="24"/>
        </w:rPr>
        <w:t xml:space="preserve"> no </w:t>
      </w:r>
      <w:proofErr w:type="spellStart"/>
      <w:r>
        <w:rPr>
          <w:rFonts w:ascii="Arial" w:hAnsi="Arial" w:cs="Arial"/>
          <w:sz w:val="24"/>
          <w:szCs w:val="24"/>
        </w:rPr>
        <w:t>sentido</w:t>
      </w:r>
      <w:proofErr w:type="spellEnd"/>
      <w:r>
        <w:rPr>
          <w:rFonts w:ascii="Arial" w:hAnsi="Arial" w:cs="Arial"/>
          <w:sz w:val="24"/>
          <w:szCs w:val="24"/>
        </w:rPr>
        <w:t xml:space="preserve"> de que </w:t>
      </w:r>
      <w:proofErr w:type="spellStart"/>
      <w:r>
        <w:rPr>
          <w:rFonts w:ascii="Arial" w:hAnsi="Arial" w:cs="Arial"/>
          <w:sz w:val="24"/>
          <w:szCs w:val="24"/>
        </w:rPr>
        <w:t>seja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providenciada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operação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TAPA BURACO </w:t>
      </w:r>
      <w:proofErr w:type="spellStart"/>
      <w:r>
        <w:rPr>
          <w:rFonts w:ascii="Arial" w:hAnsi="Arial" w:cs="Arial"/>
          <w:bCs/>
          <w:sz w:val="24"/>
          <w:szCs w:val="24"/>
        </w:rPr>
        <w:t>na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Rua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Antônio Rodrigues </w:t>
      </w:r>
      <w:proofErr w:type="spellStart"/>
      <w:r>
        <w:rPr>
          <w:rFonts w:ascii="Arial" w:hAnsi="Arial" w:cs="Arial"/>
          <w:bCs/>
          <w:sz w:val="24"/>
          <w:szCs w:val="24"/>
        </w:rPr>
        <w:t>Azenha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</w:rPr>
        <w:t>em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frente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ao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nº 409, Jardim das </w:t>
      </w:r>
      <w:proofErr w:type="spellStart"/>
      <w:r>
        <w:rPr>
          <w:rFonts w:ascii="Arial" w:hAnsi="Arial" w:cs="Arial"/>
          <w:bCs/>
          <w:sz w:val="24"/>
          <w:szCs w:val="24"/>
        </w:rPr>
        <w:t>Palmeiras</w:t>
      </w:r>
      <w:proofErr w:type="spellEnd"/>
      <w:r>
        <w:rPr>
          <w:rFonts w:ascii="Arial" w:hAnsi="Arial" w:cs="Arial"/>
          <w:bCs/>
          <w:sz w:val="24"/>
          <w:szCs w:val="24"/>
        </w:rPr>
        <w:t>, Sumaré-SP.</w:t>
      </w:r>
    </w:p>
    <w:p w14:paraId="6273F166" w14:textId="77777777" w:rsidR="00FF7CC6" w:rsidRDefault="00FF7CC6" w:rsidP="00FF7CC6">
      <w:pPr>
        <w:ind w:firstLine="285"/>
        <w:jc w:val="both"/>
        <w:rPr>
          <w:rFonts w:ascii="Arial" w:hAnsi="Arial" w:cs="Arial"/>
          <w:bCs/>
          <w:sz w:val="24"/>
          <w:szCs w:val="24"/>
        </w:rPr>
      </w:pPr>
    </w:p>
    <w:p w14:paraId="1500C507" w14:textId="77777777" w:rsidR="00FF7CC6" w:rsidRDefault="00FF7CC6" w:rsidP="00FF7CC6">
      <w:pPr>
        <w:ind w:firstLine="285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Considerando</w:t>
      </w:r>
      <w:proofErr w:type="spellEnd"/>
      <w:r>
        <w:rPr>
          <w:rFonts w:ascii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hAnsi="Arial" w:cs="Arial"/>
          <w:sz w:val="24"/>
          <w:szCs w:val="24"/>
        </w:rPr>
        <w:t>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moradores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estão</w:t>
      </w:r>
      <w:proofErr w:type="spellEnd"/>
      <w:r>
        <w:rPr>
          <w:rFonts w:ascii="Arial" w:hAnsi="Arial" w:cs="Arial"/>
          <w:sz w:val="24"/>
          <w:szCs w:val="24"/>
        </w:rPr>
        <w:t xml:space="preserve"> no </w:t>
      </w:r>
      <w:proofErr w:type="spellStart"/>
      <w:r>
        <w:rPr>
          <w:rFonts w:ascii="Arial" w:hAnsi="Arial" w:cs="Arial"/>
          <w:sz w:val="24"/>
          <w:szCs w:val="24"/>
        </w:rPr>
        <w:t>aguardo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providências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há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algum</w:t>
      </w:r>
      <w:proofErr w:type="spellEnd"/>
      <w:r>
        <w:rPr>
          <w:rFonts w:ascii="Arial" w:hAnsi="Arial" w:cs="Arial"/>
          <w:sz w:val="24"/>
          <w:szCs w:val="24"/>
        </w:rPr>
        <w:t xml:space="preserve"> tempo, </w:t>
      </w:r>
      <w:proofErr w:type="spellStart"/>
      <w:r>
        <w:rPr>
          <w:rFonts w:ascii="Arial" w:hAnsi="Arial" w:cs="Arial"/>
          <w:sz w:val="24"/>
          <w:szCs w:val="24"/>
        </w:rPr>
        <w:t>até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presente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momento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não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efetuado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serviço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9935164" w14:textId="77777777" w:rsidR="00FF7CC6" w:rsidRDefault="00FF7CC6" w:rsidP="00FF7CC6">
      <w:pPr>
        <w:ind w:firstLine="285"/>
        <w:jc w:val="both"/>
        <w:rPr>
          <w:rFonts w:ascii="Arial" w:hAnsi="Arial" w:cs="Arial"/>
          <w:sz w:val="24"/>
          <w:szCs w:val="24"/>
        </w:rPr>
      </w:pPr>
    </w:p>
    <w:p w14:paraId="03A65DD8" w14:textId="77777777" w:rsidR="00FF7CC6" w:rsidRDefault="00FF7CC6" w:rsidP="00FF7CC6">
      <w:pPr>
        <w:ind w:firstLine="28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Outrossim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já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ocorreram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vários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transtornos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devido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esses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buracos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como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acidentes</w:t>
      </w:r>
      <w:proofErr w:type="spellEnd"/>
      <w:r>
        <w:rPr>
          <w:rFonts w:ascii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hAnsi="Arial" w:cs="Arial"/>
          <w:sz w:val="24"/>
          <w:szCs w:val="24"/>
        </w:rPr>
        <w:t>quebra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veículos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desta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maneira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solicitamos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solução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mais</w:t>
      </w:r>
      <w:proofErr w:type="spellEnd"/>
      <w:r>
        <w:rPr>
          <w:rFonts w:ascii="Arial" w:hAnsi="Arial" w:cs="Arial"/>
          <w:sz w:val="24"/>
          <w:szCs w:val="24"/>
        </w:rPr>
        <w:t xml:space="preserve"> breve </w:t>
      </w:r>
      <w:proofErr w:type="spellStart"/>
      <w:r>
        <w:rPr>
          <w:rFonts w:ascii="Arial" w:hAnsi="Arial" w:cs="Arial"/>
          <w:sz w:val="24"/>
          <w:szCs w:val="24"/>
        </w:rPr>
        <w:t>possível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06AEC41" w14:textId="77777777" w:rsidR="00FF7CC6" w:rsidRDefault="00FF7CC6" w:rsidP="00FF7CC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</w:p>
    <w:p w14:paraId="40F649B6" w14:textId="4AB79671" w:rsidR="00FF7CC6" w:rsidRDefault="00FF7CC6" w:rsidP="00FF7CC6">
      <w:pPr>
        <w:spacing w:line="360" w:lineRule="auto"/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</w:t>
      </w:r>
      <w:proofErr w:type="spellStart"/>
      <w:r>
        <w:rPr>
          <w:rFonts w:ascii="Arial" w:hAnsi="Arial" w:cs="Arial"/>
          <w:sz w:val="24"/>
          <w:szCs w:val="24"/>
        </w:rPr>
        <w:t>Sessões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2020</w:t>
      </w:r>
    </w:p>
    <w:p w14:paraId="4376ABA0" w14:textId="4F866ECF" w:rsidR="00FF7CC6" w:rsidRDefault="00FF7CC6" w:rsidP="00FF7CC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5CAF7714" wp14:editId="61F001EB">
            <wp:extent cx="1527175" cy="1423670"/>
            <wp:effectExtent l="0" t="0" r="0" b="508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14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CB652" w14:textId="77777777" w:rsidR="00211ADD" w:rsidRPr="00D17345" w:rsidRDefault="00211ADD" w:rsidP="00D17345"/>
    <w:sectPr w:rsidR="00211ADD" w:rsidRPr="00D17345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5EC224" w14:textId="77777777" w:rsidR="00EB1AF1" w:rsidRDefault="00EB1AF1" w:rsidP="00211ADD">
      <w:r>
        <w:separator/>
      </w:r>
    </w:p>
  </w:endnote>
  <w:endnote w:type="continuationSeparator" w:id="0">
    <w:p w14:paraId="607F2BB4" w14:textId="77777777" w:rsidR="00EB1AF1" w:rsidRDefault="00EB1AF1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9CFD3F" w14:textId="77777777" w:rsidR="00EB1AF1" w:rsidRDefault="00EB1AF1" w:rsidP="00211ADD">
      <w:r>
        <w:separator/>
      </w:r>
    </w:p>
  </w:footnote>
  <w:footnote w:type="continuationSeparator" w:id="0">
    <w:p w14:paraId="6D9CC000" w14:textId="77777777" w:rsidR="00EB1AF1" w:rsidRDefault="00EB1AF1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014313584d4370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31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1734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1A8E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1AF1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emf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4d14beef-c205-49a8-b861-e9fef378a9b6.png" Id="R3b288cc3f9eb47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d14beef-c205-49a8-b861-e9fef378a9b6.png" Id="R8e014313584d43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Prof Edinho</cp:lastModifiedBy>
  <cp:revision>2</cp:revision>
  <cp:lastPrinted>2020-06-08T15:10:00Z</cp:lastPrinted>
  <dcterms:created xsi:type="dcterms:W3CDTF">2020-06-23T14:34:00Z</dcterms:created>
  <dcterms:modified xsi:type="dcterms:W3CDTF">2020-06-23T14:34:00Z</dcterms:modified>
</cp:coreProperties>
</file>