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7B868C1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282F">
        <w:rPr>
          <w:rFonts w:ascii="Times New Roman" w:hAnsi="Times New Roman" w:cs="Times New Roman"/>
          <w:sz w:val="28"/>
          <w:szCs w:val="28"/>
        </w:rPr>
        <w:t xml:space="preserve">no sentido de realizar </w:t>
      </w:r>
      <w:r w:rsidR="00465C53">
        <w:rPr>
          <w:rFonts w:ascii="Times New Roman" w:hAnsi="Times New Roman" w:cs="Times New Roman"/>
          <w:sz w:val="28"/>
          <w:szCs w:val="28"/>
        </w:rPr>
        <w:t xml:space="preserve">a </w:t>
      </w:r>
      <w:r w:rsidR="00A6180A">
        <w:rPr>
          <w:rFonts w:ascii="Times New Roman" w:hAnsi="Times New Roman" w:cs="Times New Roman"/>
          <w:sz w:val="28"/>
          <w:szCs w:val="28"/>
        </w:rPr>
        <w:t xml:space="preserve">limpeza e remoção de entulho da Praça Maria Piedade </w:t>
      </w:r>
      <w:r w:rsidR="00A6180A">
        <w:rPr>
          <w:rFonts w:ascii="Times New Roman" w:hAnsi="Times New Roman" w:cs="Times New Roman"/>
          <w:sz w:val="28"/>
          <w:szCs w:val="28"/>
        </w:rPr>
        <w:t>Frutoso</w:t>
      </w:r>
      <w:r w:rsidR="00A6180A">
        <w:rPr>
          <w:rFonts w:ascii="Times New Roman" w:hAnsi="Times New Roman" w:cs="Times New Roman"/>
          <w:sz w:val="28"/>
          <w:szCs w:val="28"/>
        </w:rPr>
        <w:t xml:space="preserve"> Miranda e o terreno ao lado, ambos na Rua Manoel Ferreira Gomes, 145, Jd </w:t>
      </w:r>
      <w:r w:rsidR="00A6180A">
        <w:rPr>
          <w:rFonts w:ascii="Times New Roman" w:hAnsi="Times New Roman" w:cs="Times New Roman"/>
          <w:sz w:val="28"/>
          <w:szCs w:val="28"/>
        </w:rPr>
        <w:t>Marquissolo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907982" w:rsidP="00384E03" w14:paraId="52C6C2EE" w14:textId="79C8FA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37571A5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>A solicitação se fa</w:t>
      </w:r>
      <w:r w:rsidR="00A6180A">
        <w:rPr>
          <w:rFonts w:ascii="Times New Roman" w:hAnsi="Times New Roman" w:cs="Times New Roman"/>
          <w:sz w:val="28"/>
          <w:szCs w:val="28"/>
        </w:rPr>
        <w:t>z necessária, tendo em vista a</w:t>
      </w:r>
      <w:r w:rsidRPr="00583305">
        <w:rPr>
          <w:rFonts w:ascii="Times New Roman" w:hAnsi="Times New Roman" w:cs="Times New Roman"/>
          <w:sz w:val="28"/>
          <w:szCs w:val="28"/>
        </w:rPr>
        <w:t xml:space="preserve"> </w:t>
      </w:r>
      <w:r w:rsidR="009F282F">
        <w:rPr>
          <w:rFonts w:ascii="Times New Roman" w:hAnsi="Times New Roman" w:cs="Times New Roman"/>
          <w:sz w:val="28"/>
          <w:szCs w:val="28"/>
        </w:rPr>
        <w:t xml:space="preserve">segurança dos pedestres </w:t>
      </w:r>
      <w:r w:rsidR="00A6180A">
        <w:rPr>
          <w:rFonts w:ascii="Times New Roman" w:hAnsi="Times New Roman" w:cs="Times New Roman"/>
          <w:sz w:val="28"/>
          <w:szCs w:val="28"/>
        </w:rPr>
        <w:t xml:space="preserve">e usuários dos locais que enfrentam dificuldades de circulação além do risco de proliferação de insetos e acumulo de sujeira que pode causar entupimento de pontos de escoamento de água, dentre outros. </w:t>
      </w:r>
    </w:p>
    <w:p w:rsidR="00A6180A" w:rsidP="00907982" w14:paraId="2399E23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278341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7FE7" w:rsidRPr="00777FE7" w:rsidP="00907982" w14:paraId="33C94DC3" w14:textId="6187CEF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="009F282F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159862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982" w:rsidP="00907982" w14:paraId="75445186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777FE7" w:rsidRPr="00777FE7" w:rsidP="00907982" w14:paraId="7FE7936A" w14:textId="2A333CF3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F3043"/>
    <w:rsid w:val="002228E5"/>
    <w:rsid w:val="002617B4"/>
    <w:rsid w:val="002762AB"/>
    <w:rsid w:val="0031467D"/>
    <w:rsid w:val="00350B3A"/>
    <w:rsid w:val="00384E03"/>
    <w:rsid w:val="00460A32"/>
    <w:rsid w:val="00465C53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07982"/>
    <w:rsid w:val="00973A30"/>
    <w:rsid w:val="009C684D"/>
    <w:rsid w:val="009C6958"/>
    <w:rsid w:val="009F282F"/>
    <w:rsid w:val="00A06CF2"/>
    <w:rsid w:val="00A27229"/>
    <w:rsid w:val="00A30AE8"/>
    <w:rsid w:val="00A6180A"/>
    <w:rsid w:val="00AB55CA"/>
    <w:rsid w:val="00B17D3C"/>
    <w:rsid w:val="00B7681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1D53-BDBD-4681-A409-1806D72A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2022-05-04T12:50:00Z</dcterms:created>
  <dcterms:modified xsi:type="dcterms:W3CDTF">2022-05-04T12:50:00Z</dcterms:modified>
</cp:coreProperties>
</file>