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244A0C6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</w:t>
      </w:r>
      <w:r w:rsidR="00817249">
        <w:rPr>
          <w:rFonts w:ascii="Arial" w:eastAsia="Arial" w:hAnsi="Arial" w:cs="Arial"/>
          <w:color w:val="000000"/>
        </w:rPr>
        <w:t xml:space="preserve"> </w:t>
      </w:r>
      <w:r w:rsidR="007F1A07">
        <w:rPr>
          <w:rFonts w:ascii="Arial" w:eastAsia="Arial" w:hAnsi="Arial" w:cs="Arial"/>
          <w:color w:val="000000"/>
        </w:rPr>
        <w:t>Tibiriçá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7F1A07">
        <w:rPr>
          <w:rFonts w:ascii="Arial" w:eastAsia="Arial" w:hAnsi="Arial" w:cs="Arial"/>
          <w:color w:val="000000"/>
        </w:rPr>
        <w:t>Reginaldo Rodrigues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7F1A07">
        <w:rPr>
          <w:rFonts w:ascii="Arial" w:eastAsia="Arial" w:hAnsi="Arial" w:cs="Arial"/>
          <w:color w:val="000000"/>
        </w:rPr>
        <w:t>Picerno I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5B7748"/>
    <w:rsid w:val="00601B0A"/>
    <w:rsid w:val="00626437"/>
    <w:rsid w:val="00632FA0"/>
    <w:rsid w:val="00697F14"/>
    <w:rsid w:val="006C41A4"/>
    <w:rsid w:val="006D1E9A"/>
    <w:rsid w:val="007568E0"/>
    <w:rsid w:val="007F18BA"/>
    <w:rsid w:val="007F1A07"/>
    <w:rsid w:val="00817249"/>
    <w:rsid w:val="00822396"/>
    <w:rsid w:val="00A06CF2"/>
    <w:rsid w:val="00A16710"/>
    <w:rsid w:val="00A41DAD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D31B4A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2022-05-09T17:32:00Z</dcterms:modified>
</cp:coreProperties>
</file>