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30C695F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3670E6">
        <w:rPr>
          <w:rFonts w:ascii="Arial" w:eastAsia="Arial" w:hAnsi="Arial" w:cs="Arial"/>
          <w:color w:val="000000"/>
        </w:rPr>
        <w:t>das Castanheiras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3670E6">
        <w:rPr>
          <w:rFonts w:ascii="Arial" w:eastAsia="Arial" w:hAnsi="Arial" w:cs="Arial"/>
          <w:color w:val="000000"/>
        </w:rPr>
        <w:t>do Mogno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8E204A">
        <w:rPr>
          <w:rFonts w:ascii="Arial" w:eastAsia="Arial" w:hAnsi="Arial" w:cs="Arial"/>
          <w:color w:val="000000"/>
        </w:rPr>
        <w:t>Basilicata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3670E6"/>
    <w:rsid w:val="003C1971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37152"/>
    <w:rsid w:val="007568E0"/>
    <w:rsid w:val="00822396"/>
    <w:rsid w:val="008B74BE"/>
    <w:rsid w:val="008E204A"/>
    <w:rsid w:val="00A012C8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2022-05-09T16:10:00Z</dcterms:modified>
</cp:coreProperties>
</file>