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F18617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31034C">
        <w:rPr>
          <w:rFonts w:ascii="Arial" w:hAnsi="Arial" w:cs="Arial"/>
          <w:color w:val="000000"/>
        </w:rPr>
        <w:t>Avenida</w:t>
      </w:r>
      <w:r w:rsidR="0040602E">
        <w:rPr>
          <w:rFonts w:ascii="Arial" w:hAnsi="Arial" w:cs="Arial"/>
          <w:color w:val="000000"/>
        </w:rPr>
        <w:t xml:space="preserve"> </w:t>
      </w:r>
      <w:r w:rsidR="006F2CD4">
        <w:rPr>
          <w:rFonts w:ascii="Arial" w:hAnsi="Arial" w:cs="Arial"/>
          <w:color w:val="000000"/>
        </w:rPr>
        <w:t>Francisco Bertolli</w:t>
      </w:r>
      <w:r w:rsidR="0040602E">
        <w:rPr>
          <w:rFonts w:ascii="Arial" w:hAnsi="Arial" w:cs="Arial"/>
          <w:color w:val="000000"/>
        </w:rPr>
        <w:t xml:space="preserve"> (Antiga </w:t>
      </w:r>
      <w:r w:rsidR="006F2CD4">
        <w:rPr>
          <w:rFonts w:ascii="Arial" w:hAnsi="Arial" w:cs="Arial"/>
          <w:color w:val="000000"/>
        </w:rPr>
        <w:t>1</w:t>
      </w:r>
      <w:r w:rsidR="0040602E">
        <w:rPr>
          <w:rFonts w:ascii="Arial" w:hAnsi="Arial" w:cs="Arial"/>
          <w:color w:val="000000"/>
        </w:rPr>
        <w:t>)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C0572B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C0572B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1034C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5519F"/>
    <w:rsid w:val="006874EA"/>
    <w:rsid w:val="006A36F6"/>
    <w:rsid w:val="006B625D"/>
    <w:rsid w:val="006C41A4"/>
    <w:rsid w:val="006D1E9A"/>
    <w:rsid w:val="006F2CD4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B1E70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0572B"/>
    <w:rsid w:val="00C16BE2"/>
    <w:rsid w:val="00C1797C"/>
    <w:rsid w:val="00C36776"/>
    <w:rsid w:val="00C83D65"/>
    <w:rsid w:val="00CD6B58"/>
    <w:rsid w:val="00CF401E"/>
    <w:rsid w:val="00D06C13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2022-05-09T15:06:00Z</dcterms:modified>
</cp:coreProperties>
</file>