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004B9" w:rsidP="006962E3" w14:paraId="41C05009" w14:textId="52412A1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B5020E" w:rsidR="00B5020E">
        <w:rPr>
          <w:rFonts w:ascii="Arial" w:eastAsia="MS Mincho" w:hAnsi="Arial" w:cs="Arial"/>
          <w:b/>
          <w:bCs/>
          <w:sz w:val="28"/>
          <w:szCs w:val="28"/>
        </w:rPr>
        <w:t>Rua Isabela Luna Tavares, em toda a sua extensão -Jd. Maria Antônia</w:t>
      </w:r>
      <w:r w:rsidR="00B5020E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0937EE5E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DA0E2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10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148"/>
    <w:rsid w:val="001D0B08"/>
    <w:rsid w:val="002201B3"/>
    <w:rsid w:val="002E062A"/>
    <w:rsid w:val="002E4F95"/>
    <w:rsid w:val="003172A8"/>
    <w:rsid w:val="00325AF1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04B9"/>
    <w:rsid w:val="00702D4A"/>
    <w:rsid w:val="007249E0"/>
    <w:rsid w:val="0077289D"/>
    <w:rsid w:val="007E2B98"/>
    <w:rsid w:val="007E32C5"/>
    <w:rsid w:val="00822396"/>
    <w:rsid w:val="008932C4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369C4"/>
    <w:rsid w:val="00B5020E"/>
    <w:rsid w:val="00B60EB1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97CFB-F239-4AD2-9243-7EBC1903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2022-05-06T17:36:00Z</dcterms:created>
  <dcterms:modified xsi:type="dcterms:W3CDTF">2022-05-06T17:36:00Z</dcterms:modified>
</cp:coreProperties>
</file>