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93AF0" w:rsidP="006962E3" w14:paraId="366BFA6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E93AF0">
        <w:rPr>
          <w:rFonts w:ascii="Arial" w:eastAsia="MS Mincho" w:hAnsi="Arial" w:cs="Arial"/>
          <w:b/>
          <w:bCs/>
          <w:sz w:val="28"/>
          <w:szCs w:val="28"/>
        </w:rPr>
        <w:t>Av. José Gomes de Oliveira, em frente ao nº 210 – Jd. dos Ipês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53426D67">
      <w:pPr>
        <w:pStyle w:val="BodyText"/>
        <w:jc w:val="both"/>
        <w:rPr>
          <w:sz w:val="24"/>
          <w:szCs w:val="24"/>
        </w:rPr>
      </w:pPr>
      <w:r w:rsidRPr="00E93AF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as bocas-de-lobo encontram-se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A96CA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93AF0">
        <w:rPr>
          <w:rFonts w:ascii="Arial" w:hAnsi="Arial" w:cs="Arial"/>
          <w:sz w:val="28"/>
          <w:szCs w:val="28"/>
        </w:rPr>
        <w:t>10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E93AF0">
        <w:rPr>
          <w:rFonts w:ascii="Arial" w:hAnsi="Arial" w:cs="Arial"/>
          <w:sz w:val="28"/>
          <w:szCs w:val="28"/>
        </w:rPr>
        <w:t>maio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A912B6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0993"/>
    <w:rsid w:val="00947811"/>
    <w:rsid w:val="00953148"/>
    <w:rsid w:val="00984941"/>
    <w:rsid w:val="00A06CF2"/>
    <w:rsid w:val="00A4587F"/>
    <w:rsid w:val="00A912B6"/>
    <w:rsid w:val="00AE6AEE"/>
    <w:rsid w:val="00B754E7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D60918"/>
    <w:rsid w:val="00E31D53"/>
    <w:rsid w:val="00E568C2"/>
    <w:rsid w:val="00E93AF0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D6BA-6290-4FBF-9E88-9B858CA4D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2022-05-06T17:21:00Z</dcterms:created>
  <dcterms:modified xsi:type="dcterms:W3CDTF">2022-05-06T17:21:00Z</dcterms:modified>
</cp:coreProperties>
</file>