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482E" w:rsidP="0023482E" w14:paraId="3D3B6A45" w14:textId="77777777">
      <w:pPr>
        <w:pStyle w:val="NormalWeb"/>
        <w:spacing w:before="0" w:beforeAutospacing="0" w:after="150" w:afterAutospacing="0"/>
        <w:ind w:firstLine="1800"/>
        <w:jc w:val="both"/>
        <w:rPr>
          <w:rFonts w:ascii="Arial" w:hAnsi="Arial" w:cs="Arial"/>
          <w:color w:val="000000"/>
          <w:sz w:val="20"/>
          <w:szCs w:val="20"/>
        </w:rPr>
      </w:pPr>
      <w:permStart w:id="0" w:edGrp="everyone"/>
    </w:p>
    <w:p w:rsidR="0023482E" w:rsidP="0023482E" w14:paraId="695C8EB2" w14:textId="77777777">
      <w:pPr>
        <w:pStyle w:val="NormalWeb"/>
        <w:spacing w:before="0" w:beforeAutospacing="0" w:after="150" w:afterAutospacing="0"/>
        <w:ind w:firstLine="1800"/>
        <w:jc w:val="both"/>
        <w:rPr>
          <w:rFonts w:ascii="Arial" w:hAnsi="Arial" w:cs="Arial"/>
          <w:color w:val="000000"/>
          <w:sz w:val="20"/>
          <w:szCs w:val="20"/>
        </w:rPr>
      </w:pPr>
    </w:p>
    <w:p w:rsidR="0023482E" w:rsidRPr="0023482E" w:rsidP="0023482E" w14:paraId="042D6A48" w14:textId="7DFAE128">
      <w:pPr>
        <w:pStyle w:val="NormalWeb"/>
        <w:spacing w:before="0" w:beforeAutospacing="0" w:after="150" w:afterAutospacing="0"/>
        <w:ind w:left="3156" w:firstLine="1800"/>
        <w:rPr>
          <w:rFonts w:ascii="Arial" w:hAnsi="Arial" w:cs="Arial"/>
          <w:b/>
          <w:bCs/>
          <w:color w:val="000000"/>
          <w:sz w:val="20"/>
          <w:szCs w:val="20"/>
        </w:rPr>
      </w:pPr>
      <w:r w:rsidRPr="0023482E">
        <w:rPr>
          <w:rFonts w:ascii="Arial" w:hAnsi="Arial" w:cs="Arial"/>
          <w:b/>
          <w:bCs/>
          <w:color w:val="000000"/>
          <w:sz w:val="20"/>
          <w:szCs w:val="20"/>
        </w:rPr>
        <w:t xml:space="preserve">PROJETO DE </w:t>
      </w:r>
      <w:r w:rsidRPr="0023482E">
        <w:rPr>
          <w:rFonts w:ascii="Arial" w:hAnsi="Arial" w:cs="Arial"/>
          <w:b/>
          <w:bCs/>
          <w:color w:val="000000"/>
          <w:sz w:val="20"/>
          <w:szCs w:val="20"/>
        </w:rPr>
        <w:t xml:space="preserve">LEI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23482E">
        <w:rPr>
          <w:rFonts w:ascii="Arial" w:hAnsi="Arial" w:cs="Arial"/>
          <w:b/>
          <w:bCs/>
          <w:color w:val="000000"/>
          <w:sz w:val="20"/>
          <w:szCs w:val="20"/>
        </w:rPr>
        <w:t>/</w:t>
      </w:r>
      <w:r w:rsidRPr="0023482E">
        <w:rPr>
          <w:rFonts w:ascii="Arial" w:hAnsi="Arial" w:cs="Arial"/>
          <w:b/>
          <w:bCs/>
          <w:color w:val="000000"/>
          <w:sz w:val="20"/>
          <w:szCs w:val="20"/>
        </w:rPr>
        <w:t>2022</w:t>
      </w:r>
    </w:p>
    <w:p w:rsidR="0023482E" w:rsidRPr="0023482E" w:rsidP="0023482E" w14:paraId="5384C2C4" w14:textId="4CF5A94C">
      <w:pPr>
        <w:pStyle w:val="NormalWeb"/>
        <w:spacing w:before="0" w:beforeAutospacing="0" w:after="150" w:afterAutospacing="0"/>
        <w:ind w:left="4248" w:firstLine="708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“</w:t>
      </w:r>
      <w:r w:rsidRPr="0023482E">
        <w:rPr>
          <w:rFonts w:ascii="Arial" w:hAnsi="Arial" w:cs="Arial"/>
          <w:b/>
          <w:bCs/>
          <w:color w:val="000000"/>
          <w:sz w:val="20"/>
          <w:szCs w:val="20"/>
        </w:rPr>
        <w:t xml:space="preserve">Fica instituído o Banco de Ideias </w:t>
      </w:r>
      <w:r w:rsidRPr="0023482E">
        <w:rPr>
          <w:rFonts w:ascii="Arial" w:hAnsi="Arial" w:cs="Arial"/>
          <w:b/>
          <w:bCs/>
          <w:color w:val="000000"/>
          <w:sz w:val="20"/>
          <w:szCs w:val="20"/>
        </w:rPr>
        <w:t xml:space="preserve">Legislativas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23482E">
        <w:rPr>
          <w:rFonts w:ascii="Arial" w:hAnsi="Arial" w:cs="Arial"/>
          <w:b/>
          <w:bCs/>
          <w:color w:val="000000"/>
          <w:sz w:val="20"/>
          <w:szCs w:val="20"/>
        </w:rPr>
        <w:t>no</w:t>
      </w:r>
      <w:r w:rsidRPr="0023482E">
        <w:rPr>
          <w:rFonts w:ascii="Arial" w:hAnsi="Arial" w:cs="Arial"/>
          <w:b/>
          <w:bCs/>
          <w:color w:val="000000"/>
          <w:sz w:val="20"/>
          <w:szCs w:val="20"/>
        </w:rPr>
        <w:t xml:space="preserve"> Município de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Sumaré </w:t>
      </w:r>
      <w:r w:rsidR="00767166">
        <w:rPr>
          <w:rFonts w:ascii="Arial" w:hAnsi="Arial" w:cs="Arial"/>
          <w:b/>
          <w:bCs/>
          <w:color w:val="000000"/>
          <w:sz w:val="20"/>
          <w:szCs w:val="20"/>
        </w:rPr>
        <w:t>e das outras providencias</w:t>
      </w:r>
      <w:r>
        <w:rPr>
          <w:rFonts w:ascii="Arial" w:hAnsi="Arial" w:cs="Arial"/>
          <w:b/>
          <w:bCs/>
          <w:color w:val="000000"/>
          <w:sz w:val="20"/>
          <w:szCs w:val="20"/>
        </w:rPr>
        <w:t>”</w:t>
      </w:r>
      <w:r w:rsidR="0076716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3482E" w:rsidP="0023482E" w14:paraId="12573E6A" w14:textId="77777777">
      <w:pPr>
        <w:pStyle w:val="NormalWeb"/>
        <w:spacing w:before="0" w:beforeAutospacing="0" w:after="150" w:afterAutospacing="0"/>
        <w:ind w:firstLine="1800"/>
        <w:jc w:val="both"/>
        <w:rPr>
          <w:rFonts w:ascii="Arial" w:hAnsi="Arial" w:cs="Arial"/>
          <w:color w:val="000000"/>
          <w:sz w:val="20"/>
          <w:szCs w:val="20"/>
        </w:rPr>
      </w:pPr>
    </w:p>
    <w:p w:rsidR="0023482E" w:rsidRPr="0023482E" w:rsidP="00767166" w14:paraId="75046BEF" w14:textId="04DF0B66">
      <w:pPr>
        <w:pStyle w:val="NormalWeb"/>
        <w:spacing w:before="0" w:beforeAutospacing="0" w:after="150" w:afterAutospacing="0"/>
        <w:ind w:firstLine="993"/>
        <w:jc w:val="both"/>
        <w:rPr>
          <w:rFonts w:ascii="Arial" w:hAnsi="Arial" w:cs="Arial"/>
          <w:color w:val="000000"/>
          <w:sz w:val="20"/>
          <w:szCs w:val="20"/>
        </w:rPr>
      </w:pPr>
      <w:r w:rsidRPr="0023482E">
        <w:rPr>
          <w:rFonts w:ascii="Arial" w:hAnsi="Arial" w:cs="Arial"/>
          <w:color w:val="000000"/>
          <w:sz w:val="20"/>
          <w:szCs w:val="20"/>
        </w:rPr>
        <w:t> </w:t>
      </w:r>
      <w:r w:rsidRPr="0023482E">
        <w:rPr>
          <w:rFonts w:ascii="Arial" w:hAnsi="Arial" w:cs="Arial"/>
          <w:b/>
          <w:bCs/>
          <w:color w:val="000000"/>
          <w:sz w:val="20"/>
          <w:szCs w:val="20"/>
        </w:rPr>
        <w:t>FAÇO SABER</w:t>
      </w:r>
      <w:r w:rsidRPr="0023482E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23482E">
        <w:rPr>
          <w:rFonts w:ascii="Arial" w:hAnsi="Arial" w:cs="Arial"/>
          <w:color w:val="000000"/>
          <w:sz w:val="20"/>
          <w:szCs w:val="20"/>
        </w:rPr>
        <w:t> ,</w:t>
      </w:r>
      <w:r w:rsidRPr="0023482E">
        <w:rPr>
          <w:rFonts w:ascii="Arial" w:hAnsi="Arial" w:cs="Arial"/>
          <w:color w:val="000000"/>
          <w:sz w:val="20"/>
          <w:szCs w:val="20"/>
        </w:rPr>
        <w:t xml:space="preserve"> que a Câmara Municipal aprovou e eu sanciono e promulgo a seguinte Lei:</w:t>
      </w:r>
    </w:p>
    <w:p w:rsidR="0023482E" w:rsidRPr="0023482E" w:rsidP="0023482E" w14:paraId="45AD9DD2" w14:textId="2B30A371">
      <w:pPr>
        <w:spacing w:after="150" w:line="240" w:lineRule="auto"/>
        <w:ind w:right="-71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                             Art. 1º -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Fica instituído o Banco de Ideias Legislativas no Município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Sumaré 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23482E" w:rsidRPr="0023482E" w:rsidP="0023482E" w14:paraId="118B69F1" w14:textId="076DEA13">
      <w:pPr>
        <w:spacing w:after="150" w:line="240" w:lineRule="auto"/>
        <w:ind w:right="-71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                             Art. 2.º -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Dos objetivos do Banco de Ideias Legislativas:</w:t>
      </w:r>
    </w:p>
    <w:p w:rsidR="0023482E" w:rsidRPr="0023482E" w:rsidP="0023482E" w14:paraId="2C6C0277" w14:textId="0A4A35E2">
      <w:pPr>
        <w:spacing w:after="150" w:line="240" w:lineRule="auto"/>
        <w:ind w:right="-71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                             I –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promover a legislação participativa no âmbito do Município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Sumaré 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23482E" w:rsidRPr="0023482E" w:rsidP="0023482E" w14:paraId="46A766BF" w14:textId="7665E3DA">
      <w:pPr>
        <w:spacing w:after="150" w:line="240" w:lineRule="auto"/>
        <w:ind w:right="-71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                             II –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aproximar a Câmara Municipal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Sumaré 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comunidade, permitindo que cidadãos individualmente apresentem sugestões ao Parlamento;</w:t>
      </w:r>
    </w:p>
    <w:p w:rsidR="0023482E" w:rsidRPr="0023482E" w:rsidP="0023482E" w14:paraId="4BBF8365" w14:textId="1EB99F3D">
      <w:pPr>
        <w:spacing w:after="150" w:line="240" w:lineRule="auto"/>
        <w:ind w:right="-71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                             III –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integrar as entidades da sociedade civil às discussões sobre o ordenamento jurídico do Município. </w:t>
      </w:r>
    </w:p>
    <w:p w:rsidR="0023482E" w:rsidRPr="0023482E" w:rsidP="0023482E" w14:paraId="0D20A2AB" w14:textId="446C1385">
      <w:pPr>
        <w:spacing w:after="150" w:line="240" w:lineRule="auto"/>
        <w:ind w:right="-71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                     Art. 3º -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O Banco de Ideias Legislativas será atrelado ao Sistema de Informação do Poder Legislativo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Sumaré 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23482E" w:rsidRPr="0023482E" w:rsidP="0023482E" w14:paraId="6F5B5891" w14:textId="521EB3D0">
      <w:pPr>
        <w:spacing w:after="150" w:line="240" w:lineRule="auto"/>
        <w:ind w:right="-71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                     Art. 4º -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Qualquer interessado poderá cadastrar sugestões junto ao Banco de Ideias Legislativas.</w:t>
      </w:r>
    </w:p>
    <w:p w:rsidR="0023482E" w:rsidRPr="0023482E" w:rsidP="0023482E" w14:paraId="1E61A638" w14:textId="77777777">
      <w:pPr>
        <w:spacing w:after="150" w:line="240" w:lineRule="auto"/>
        <w:ind w:right="-71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                     §1º -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As sugestões, referidas no caput deste artigo, devem observar os seguintes requisitos:</w:t>
      </w:r>
    </w:p>
    <w:p w:rsidR="0023482E" w:rsidRPr="0023482E" w:rsidP="0023482E" w14:paraId="2332696B" w14:textId="77777777">
      <w:pPr>
        <w:spacing w:after="150" w:line="240" w:lineRule="auto"/>
        <w:ind w:right="-71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                     I –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conter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identificação do(s) 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autore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(s), seus meios de contato, bem como a especificação da sugestão;</w:t>
      </w:r>
    </w:p>
    <w:p w:rsidR="0023482E" w:rsidRPr="0023482E" w:rsidP="0023482E" w14:paraId="6002F4C0" w14:textId="3FA8E494">
      <w:pPr>
        <w:spacing w:after="150" w:line="240" w:lineRule="auto"/>
        <w:ind w:right="-71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                     II –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serem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efetuadas por meio de preenchimento de formulário eletrônico, disponibilizado no sítio da Câmara Municipal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Sumaré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podendo o formulário ser solicitado, via e-mail.</w:t>
      </w:r>
    </w:p>
    <w:p w:rsidR="0023482E" w:rsidRPr="0023482E" w:rsidP="0023482E" w14:paraId="6C746382" w14:textId="77777777">
      <w:pPr>
        <w:spacing w:after="150" w:line="240" w:lineRule="auto"/>
        <w:ind w:right="-71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                     §2º -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Associações, sindicatos, 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ONG’s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partidos políticos ou qualquer entidade da sociedade civil poderão se registrar como autoras de sugestões.</w:t>
      </w:r>
    </w:p>
    <w:p w:rsidR="0023482E" w:rsidRPr="0023482E" w:rsidP="0023482E" w14:paraId="481A526F" w14:textId="77777777">
      <w:pPr>
        <w:spacing w:after="150" w:line="240" w:lineRule="auto"/>
        <w:ind w:right="-71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                        §3º </w:t>
      </w: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-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Não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serão aceitos sugestões sem a devida identificação do(s) 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autore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(s).</w:t>
      </w:r>
    </w:p>
    <w:p w:rsidR="0023482E" w:rsidRPr="0023482E" w:rsidP="0023482E" w14:paraId="0FB2FBEE" w14:textId="7EE5056E">
      <w:pPr>
        <w:spacing w:after="150" w:line="240" w:lineRule="auto"/>
        <w:ind w:right="-71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                     Art. 5º -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As sugestões serão catalogadas de acordo com autor, tema e data de cadastro, e disponibilizadas para consulta permanente pelos vereadores no sítio eletrônico da Câmara Municipal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Sumaré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23482E" w:rsidRPr="0023482E" w:rsidP="00767166" w14:paraId="686EC1F0" w14:textId="330E491E">
      <w:pPr>
        <w:spacing w:after="150" w:line="240" w:lineRule="auto"/>
        <w:ind w:right="-71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                     Art. 6º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  A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Mesa Diretora da Câmara Municipal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Sumaré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bem como as Comissões Permanentes ou os vereadores individualmente poderão se valer das sugestões catalogadas junto ao Banco de Ideias Legislativas para elaborar e protocolar projetos de lei ordinária, projetos de lei complementar, projetos de emenda à Lei Orgânica, emendas, projetos de decreto legislativo ou projetos de resolução.</w:t>
      </w:r>
    </w:p>
    <w:p w:rsidR="0023482E" w:rsidRPr="0023482E" w:rsidP="00767166" w14:paraId="7C1313C9" w14:textId="497ACF42">
      <w:pPr>
        <w:spacing w:after="150" w:line="240" w:lineRule="auto"/>
        <w:ind w:right="-71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                 Parágrafo Único. 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Caberá aos integrantes do Poder Legislativo avaliar a pertinência, viabilidade e importância das sugestões protocoladas junto ao Banco de Ideias Legislativas, bem como o instrumento jurídico mais adequado, em caso decidirem se valer destas.</w:t>
      </w:r>
    </w:p>
    <w:p w:rsidR="0023482E" w:rsidRPr="0023482E" w:rsidP="00767166" w14:paraId="0F46146B" w14:textId="43E5A510">
      <w:pPr>
        <w:spacing w:after="150" w:line="240" w:lineRule="auto"/>
        <w:ind w:right="-71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 w:rsidR="0076716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                        </w:t>
      </w:r>
      <w:r w:rsidRPr="0023482E">
        <w:rPr>
          <w:rFonts w:ascii="Calibri" w:eastAsia="Times New Roman" w:hAnsi="Calibri" w:cs="Calibri"/>
          <w:b/>
          <w:bCs/>
          <w:color w:val="000000"/>
          <w:lang w:eastAsia="pt-BR"/>
        </w:rPr>
        <w:t>Art. 7º -</w:t>
      </w:r>
      <w:r w:rsidRPr="0023482E">
        <w:rPr>
          <w:rFonts w:ascii="Calibri" w:eastAsia="Times New Roman" w:hAnsi="Calibri" w:cs="Calibri"/>
          <w:color w:val="000000"/>
          <w:lang w:eastAsia="pt-BR"/>
        </w:rPr>
        <w:t> Esta Lei entra em vigor na data de sua publicação.</w:t>
      </w:r>
    </w:p>
    <w:p w:rsidR="0023482E" w:rsidRPr="00767166" w:rsidP="00767166" w14:paraId="44D04709" w14:textId="5BFA3166">
      <w:pPr>
        <w:spacing w:after="150" w:line="240" w:lineRule="auto"/>
        <w:ind w:firstLine="180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406747" cy="1074758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1870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747" cy="107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 w:rsidRPr="0076716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Sala das </w:t>
      </w:r>
      <w:r w:rsidRPr="0076716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Sessões </w:t>
      </w: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,</w:t>
      </w: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Pr="0076716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06 de Maio de </w:t>
      </w: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</w:t>
      </w:r>
      <w:r w:rsidRPr="0076716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2022</w:t>
      </w:r>
    </w:p>
    <w:p w:rsidR="00767166" w:rsidP="00767166" w14:paraId="20F3311D" w14:textId="51409679">
      <w:pPr>
        <w:spacing w:after="150" w:line="240" w:lineRule="auto"/>
        <w:ind w:firstLine="180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767166" w:rsidP="00767166" w14:paraId="7532CB12" w14:textId="665EEB34">
      <w:pPr>
        <w:spacing w:after="150" w:line="240" w:lineRule="auto"/>
        <w:ind w:firstLine="180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767166" w:rsidP="00767166" w14:paraId="3F3CEA02" w14:textId="1EEA2319">
      <w:pPr>
        <w:spacing w:after="150" w:line="240" w:lineRule="auto"/>
        <w:ind w:firstLine="180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767166" w:rsidP="00767166" w14:paraId="17513DCB" w14:textId="22BC41B5">
      <w:pPr>
        <w:spacing w:after="150" w:line="240" w:lineRule="auto"/>
        <w:ind w:firstLine="180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767166" w:rsidP="00767166" w14:paraId="2B316FA2" w14:textId="77777777">
      <w:pPr>
        <w:spacing w:after="150" w:line="240" w:lineRule="auto"/>
        <w:ind w:firstLine="180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767166" w:rsidRPr="0023482E" w:rsidP="00767166" w14:paraId="57F57B06" w14:textId="77777777">
      <w:pPr>
        <w:spacing w:after="150" w:line="240" w:lineRule="auto"/>
        <w:ind w:firstLine="180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23482E" w:rsidRPr="0023482E" w:rsidP="00767166" w14:paraId="4D9F0249" w14:textId="77777777">
      <w:pPr>
        <w:spacing w:after="150" w:line="240" w:lineRule="auto"/>
        <w:ind w:firstLine="600"/>
        <w:jc w:val="center"/>
        <w:rPr>
          <w:rFonts w:ascii="Arial" w:eastAsia="Times New Roman" w:hAnsi="Arial" w:cs="Arial"/>
          <w:color w:val="000000"/>
          <w:sz w:val="48"/>
          <w:szCs w:val="48"/>
          <w:lang w:eastAsia="pt-BR"/>
        </w:rPr>
      </w:pPr>
      <w:r w:rsidRPr="0023482E">
        <w:rPr>
          <w:rFonts w:ascii="Arial" w:eastAsia="Times New Roman" w:hAnsi="Arial" w:cs="Arial"/>
          <w:color w:val="000000"/>
          <w:sz w:val="48"/>
          <w:szCs w:val="48"/>
          <w:lang w:eastAsia="pt-BR"/>
        </w:rPr>
        <w:t>JUSTIFICATIVA:</w:t>
      </w:r>
    </w:p>
    <w:p w:rsidR="0023482E" w:rsidRPr="0023482E" w:rsidP="0023482E" w14:paraId="68278F85" w14:textId="77777777">
      <w:pPr>
        <w:spacing w:after="150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23482E" w:rsidRPr="0023482E" w:rsidP="0023482E" w14:paraId="50B9DBD3" w14:textId="7777777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O objetivo é oferecer serviços de interatividade que buscam estimular a participação do cidadão ou entidade da sociedade civil na atividade parlamentar, em suas dimensões legislativa, representativa e fiscalizadora.</w:t>
      </w:r>
    </w:p>
    <w:p w:rsidR="0023482E" w:rsidRPr="0023482E" w:rsidP="0023482E" w14:paraId="053306D2" w14:textId="7777777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23482E" w:rsidRPr="0023482E" w:rsidP="0023482E" w14:paraId="11995F9D" w14:textId="7777777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     Ideia Legislativa</w:t>
      </w:r>
    </w:p>
    <w:p w:rsidR="0023482E" w:rsidRPr="0023482E" w:rsidP="0023482E" w14:paraId="43F5BBCA" w14:textId="5F4AA64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    Ideias Legislativas são sugestões de alteração na legislação vigente ou se criação de novas leis. O cidadão ou entidade da sociedade civil poderão opinar sobre projetos de lei, propostas de emenda à leis e outras proposições em tramitação na 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Câmara  Municipal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</w:t>
      </w:r>
      <w:r w:rsidR="0076716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Sumaré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 </w:t>
      </w:r>
    </w:p>
    <w:p w:rsidR="0023482E" w:rsidRPr="0023482E" w:rsidP="0023482E" w14:paraId="4531FF3C" w14:textId="7777777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23482E" w:rsidRPr="0023482E" w:rsidP="0023482E" w14:paraId="2A198C3F" w14:textId="7777777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     Não serão aceitos textos que:</w:t>
      </w:r>
    </w:p>
    <w:p w:rsidR="0023482E" w:rsidRPr="0023482E" w:rsidP="0023482E" w14:paraId="3126127F" w14:textId="65BFC1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Tratem de assuntos diversos ao ambiente político e legislativo da Câmara Municipal de </w:t>
      </w:r>
      <w:r w:rsidR="0076716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Sumaré</w:t>
      </w: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23482E" w:rsidRPr="0023482E" w:rsidP="0023482E" w14:paraId="1CA0622A" w14:textId="7777777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Contenham declarações de cunho pornográfico, pedófilo racista violento ou ainda ofensivas à honra, à vida privada, à imagem, à intimidade pessoal e familiar, à ordem pública, à moral, aos bons costumes ou às cláusulas pétreas da Constituição;</w:t>
      </w:r>
    </w:p>
    <w:p w:rsidR="0023482E" w:rsidRPr="0023482E" w:rsidP="0023482E" w14:paraId="4FE2986F" w14:textId="7777777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Sejam repetidos pelo mesmo usuário, incompreensíveis ou não estejam em português.</w:t>
      </w:r>
    </w:p>
    <w:p w:rsidR="0023482E" w:rsidRPr="0023482E" w:rsidP="0023482E" w14:paraId="42FEB67C" w14:textId="7777777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3482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767166" w:rsidRPr="00767166" w:rsidP="00767166" w14:paraId="26E28F2C" w14:textId="77777777">
      <w:pPr>
        <w:spacing w:after="150" w:line="240" w:lineRule="auto"/>
        <w:ind w:firstLine="180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76716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Sala das </w:t>
      </w:r>
      <w:r w:rsidRPr="0076716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Sessões </w:t>
      </w: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,</w:t>
      </w: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Pr="0076716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06 de Maio de </w:t>
      </w:r>
      <w:r w:rsidRPr="002348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</w:t>
      </w:r>
      <w:r w:rsidRPr="0076716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2022</w:t>
      </w:r>
    </w:p>
    <w:p w:rsidR="00F569DF" w:rsidP="0023482E" w14:paraId="1A4B6024" w14:textId="2BD29857">
      <w:pPr>
        <w:spacing w:after="150" w:line="240" w:lineRule="auto"/>
        <w:ind w:right="-71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199390</wp:posOffset>
            </wp:positionV>
            <wp:extent cx="1644724" cy="12573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2667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724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E6328"/>
    <w:multiLevelType w:val="multilevel"/>
    <w:tmpl w:val="624C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0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0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1E2406"/>
    <w:multiLevelType w:val="multilevel"/>
    <w:tmpl w:val="8586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0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0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5657E"/>
    <w:rsid w:val="00156CF8"/>
    <w:rsid w:val="0023482E"/>
    <w:rsid w:val="00460A32"/>
    <w:rsid w:val="004B2CC9"/>
    <w:rsid w:val="0051286F"/>
    <w:rsid w:val="00596077"/>
    <w:rsid w:val="00601B0A"/>
    <w:rsid w:val="00626437"/>
    <w:rsid w:val="00632FA0"/>
    <w:rsid w:val="006C41A4"/>
    <w:rsid w:val="006D1E9A"/>
    <w:rsid w:val="007306A2"/>
    <w:rsid w:val="00767166"/>
    <w:rsid w:val="007F33CE"/>
    <w:rsid w:val="00822396"/>
    <w:rsid w:val="008341A0"/>
    <w:rsid w:val="00A06CF2"/>
    <w:rsid w:val="00A12ED9"/>
    <w:rsid w:val="00A83DD3"/>
    <w:rsid w:val="00AE6AEE"/>
    <w:rsid w:val="00B85156"/>
    <w:rsid w:val="00C00C1E"/>
    <w:rsid w:val="00C36776"/>
    <w:rsid w:val="00CC66EE"/>
    <w:rsid w:val="00CD6B58"/>
    <w:rsid w:val="00CF401E"/>
    <w:rsid w:val="00E47071"/>
    <w:rsid w:val="00F569DF"/>
    <w:rsid w:val="00F622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234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3298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2022-05-06T17:35:00Z</cp:lastPrinted>
  <dcterms:created xsi:type="dcterms:W3CDTF">2022-05-06T17:53:00Z</dcterms:created>
  <dcterms:modified xsi:type="dcterms:W3CDTF">2022-05-06T17:53:00Z</dcterms:modified>
</cp:coreProperties>
</file>