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42FE081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F86634">
        <w:rPr>
          <w:rFonts w:ascii="Arial" w:hAnsi="Arial" w:cs="Arial"/>
          <w:b/>
          <w:bCs/>
          <w:szCs w:val="24"/>
        </w:rPr>
        <w:t>Ruy de Matos Lopes</w:t>
      </w:r>
      <w:r w:rsidR="008B3774">
        <w:rPr>
          <w:rFonts w:ascii="Arial" w:hAnsi="Arial" w:cs="Arial"/>
          <w:b/>
          <w:bCs/>
          <w:szCs w:val="24"/>
        </w:rPr>
        <w:t xml:space="preserve">, Jardim Amélia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239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5657E"/>
    <w:rsid w:val="00156CF8"/>
    <w:rsid w:val="0019405D"/>
    <w:rsid w:val="00222A94"/>
    <w:rsid w:val="00276734"/>
    <w:rsid w:val="002F5DAD"/>
    <w:rsid w:val="003F475B"/>
    <w:rsid w:val="00450303"/>
    <w:rsid w:val="00460A32"/>
    <w:rsid w:val="00462B5F"/>
    <w:rsid w:val="00464ADB"/>
    <w:rsid w:val="004B2CC9"/>
    <w:rsid w:val="0051286F"/>
    <w:rsid w:val="00601B0A"/>
    <w:rsid w:val="00626437"/>
    <w:rsid w:val="00632FA0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C572A"/>
    <w:rsid w:val="00970094"/>
    <w:rsid w:val="009F0BDA"/>
    <w:rsid w:val="009F5A7F"/>
    <w:rsid w:val="00A06CF2"/>
    <w:rsid w:val="00A14037"/>
    <w:rsid w:val="00A31570"/>
    <w:rsid w:val="00A60081"/>
    <w:rsid w:val="00AC255B"/>
    <w:rsid w:val="00AE6AEE"/>
    <w:rsid w:val="00B306B0"/>
    <w:rsid w:val="00BB5269"/>
    <w:rsid w:val="00C00C1E"/>
    <w:rsid w:val="00C36776"/>
    <w:rsid w:val="00C9334C"/>
    <w:rsid w:val="00CD6B58"/>
    <w:rsid w:val="00CF401E"/>
    <w:rsid w:val="00D62259"/>
    <w:rsid w:val="00EC5FFD"/>
    <w:rsid w:val="00F234C7"/>
    <w:rsid w:val="00F86634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2022-05-05T12:48:00Z</dcterms:created>
  <dcterms:modified xsi:type="dcterms:W3CDTF">2022-05-05T13:11:00Z</dcterms:modified>
</cp:coreProperties>
</file>