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ACAA3C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953763">
        <w:rPr>
          <w:rFonts w:ascii="Arial" w:hAnsi="Arial" w:cs="Arial"/>
          <w:lang w:val="pt"/>
        </w:rPr>
        <w:t>2</w:t>
      </w:r>
      <w:r w:rsidR="007718B3">
        <w:rPr>
          <w:rFonts w:ascii="Arial" w:hAnsi="Arial" w:cs="Arial"/>
          <w:lang w:val="pt"/>
        </w:rPr>
        <w:t>4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44DA876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7718B3">
        <w:rPr>
          <w:rFonts w:ascii="Arial" w:hAnsi="Arial" w:cs="Arial"/>
          <w:b/>
          <w:bCs/>
          <w:color w:val="202124"/>
        </w:rPr>
        <w:t>José Xavier de Souza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553D50">
        <w:rPr>
          <w:rFonts w:ascii="Arial" w:hAnsi="Arial" w:cs="Arial"/>
          <w:color w:val="202124"/>
        </w:rPr>
        <w:t>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553D50">
        <w:rPr>
          <w:rFonts w:ascii="Arial" w:hAnsi="Arial" w:cs="Arial"/>
          <w:b/>
          <w:bCs/>
          <w:color w:val="202124"/>
        </w:rPr>
        <w:t>Jardim Luiz Cia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F417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3387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7259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2029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406C3B"/>
    <w:rsid w:val="00434EB9"/>
    <w:rsid w:val="004368B8"/>
    <w:rsid w:val="00441F9E"/>
    <w:rsid w:val="004505AC"/>
    <w:rsid w:val="00453DD2"/>
    <w:rsid w:val="00460A32"/>
    <w:rsid w:val="004919AE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CBAF-BA6D-4828-8722-7BFFC5E4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2022-05-03T13:54:00Z</dcterms:created>
  <dcterms:modified xsi:type="dcterms:W3CDTF">2022-05-03T13:54:00Z</dcterms:modified>
</cp:coreProperties>
</file>