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A6615B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A94F8B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A94F8B">
        <w:rPr>
          <w:rFonts w:ascii="Times New Roman" w:hAnsi="Times New Roman" w:cs="Times New Roman"/>
          <w:sz w:val="28"/>
          <w:szCs w:val="28"/>
        </w:rPr>
        <w:t xml:space="preserve">Raimunda Alves Diniz, 816, </w:t>
      </w:r>
      <w:r w:rsidR="00A94F8B">
        <w:rPr>
          <w:rFonts w:ascii="Times New Roman" w:hAnsi="Times New Roman" w:cs="Times New Roman"/>
          <w:sz w:val="28"/>
          <w:szCs w:val="28"/>
        </w:rPr>
        <w:t>Pq</w:t>
      </w:r>
      <w:r w:rsidR="00A94F8B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 w:rsidR="009223D3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DC681D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507E">
        <w:rPr>
          <w:rFonts w:ascii="Times New Roman" w:hAnsi="Times New Roman" w:cs="Times New Roman"/>
          <w:sz w:val="28"/>
          <w:szCs w:val="28"/>
        </w:rPr>
        <w:t>03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</w:t>
      </w:r>
      <w:r w:rsidR="00BF507E">
        <w:rPr>
          <w:rFonts w:ascii="Times New Roman" w:hAnsi="Times New Roman" w:cs="Times New Roman"/>
          <w:sz w:val="28"/>
          <w:szCs w:val="28"/>
        </w:rPr>
        <w:t>aio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223D3"/>
    <w:rsid w:val="0093087F"/>
    <w:rsid w:val="00973A30"/>
    <w:rsid w:val="009A6EE9"/>
    <w:rsid w:val="009C695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94F8B"/>
    <w:rsid w:val="00AC7F72"/>
    <w:rsid w:val="00AD5A2E"/>
    <w:rsid w:val="00B701D9"/>
    <w:rsid w:val="00B80F82"/>
    <w:rsid w:val="00B86B38"/>
    <w:rsid w:val="00B94159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41154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CD5E3-B361-40BC-89F8-2E3D7DB6E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2022-05-03T13:38:00Z</dcterms:created>
  <dcterms:modified xsi:type="dcterms:W3CDTF">2022-05-03T13:38:00Z</dcterms:modified>
</cp:coreProperties>
</file>