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ED7867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CD1F25">
        <w:rPr>
          <w:rFonts w:ascii="Arial" w:hAnsi="Arial" w:cs="Arial"/>
        </w:rPr>
        <w:t>Aurélio Menuzzo</w:t>
      </w:r>
      <w:r w:rsidR="006049E1">
        <w:rPr>
          <w:rFonts w:ascii="Arial" w:hAnsi="Arial" w:cs="Arial"/>
        </w:rPr>
        <w:t xml:space="preserve">, altura do número </w:t>
      </w:r>
      <w:r w:rsidR="00CD1F25">
        <w:rPr>
          <w:rFonts w:ascii="Arial" w:hAnsi="Arial" w:cs="Arial"/>
        </w:rPr>
        <w:t>726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</w:t>
      </w:r>
      <w:r w:rsidR="003B1C2D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I</w:t>
      </w:r>
      <w:r w:rsidR="008B2BB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3B1C2D"/>
    <w:rsid w:val="003D53DE"/>
    <w:rsid w:val="00460A32"/>
    <w:rsid w:val="004B2CC9"/>
    <w:rsid w:val="0051286F"/>
    <w:rsid w:val="00566DA0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2BBC"/>
    <w:rsid w:val="008B6C4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1F25"/>
    <w:rsid w:val="00CD6B58"/>
    <w:rsid w:val="00CF401E"/>
    <w:rsid w:val="00D55215"/>
    <w:rsid w:val="00DE69DD"/>
    <w:rsid w:val="00E746A6"/>
    <w:rsid w:val="00E76099"/>
    <w:rsid w:val="00E80F28"/>
    <w:rsid w:val="00EA4BA8"/>
    <w:rsid w:val="00F77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2022-05-03T12:07:00Z</dcterms:modified>
</cp:coreProperties>
</file>