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369C4" w:rsidP="006962E3" w14:paraId="7BB22D5B" w14:textId="77777777">
      <w:pPr>
        <w:pStyle w:val="BodyText"/>
        <w:jc w:val="both"/>
        <w:rPr>
          <w:bCs/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B369C4">
        <w:rPr>
          <w:rFonts w:ascii="Arial" w:eastAsia="MS Mincho" w:hAnsi="Arial" w:cs="Arial"/>
          <w:b/>
          <w:bCs/>
          <w:sz w:val="28"/>
          <w:szCs w:val="28"/>
        </w:rPr>
        <w:t>Rua 30, próximo ao nº108 – Pq. Pavan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r>
        <w:rPr>
          <w:bCs/>
          <w:sz w:val="24"/>
          <w:szCs w:val="24"/>
        </w:rPr>
        <w:t xml:space="preserve"> </w:t>
      </w:r>
    </w:p>
    <w:bookmarkEnd w:id="1"/>
    <w:p w:rsidR="006962E3" w:rsidP="006962E3" w14:paraId="64622411" w14:textId="5689B35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AE2E4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E062A">
        <w:rPr>
          <w:rFonts w:ascii="Arial" w:hAnsi="Arial" w:cs="Arial"/>
          <w:sz w:val="28"/>
          <w:szCs w:val="28"/>
        </w:rPr>
        <w:t>3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92A6-0F85-4313-A098-4E1C3B65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2022-05-02T18:16:00Z</dcterms:created>
  <dcterms:modified xsi:type="dcterms:W3CDTF">2022-05-02T18:16:00Z</dcterms:modified>
</cp:coreProperties>
</file>