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0818D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48D6C1CF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71D60CE5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3BB9A035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5B43E433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5696554A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1FAAA503" w14:textId="77777777" w:rsidR="004E3BEA" w:rsidRPr="00DD1AD6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  <w:r w:rsidRPr="00DD1AD6">
        <w:rPr>
          <w:rFonts w:asciiTheme="minorHAnsi" w:hAnsiTheme="minorHAnsi" w:cstheme="minorHAnsi"/>
          <w:b/>
          <w:bCs/>
          <w:sz w:val="28"/>
        </w:rPr>
        <w:t>EXMO. SR. PRESIDENTE DA CÂMARA MUNICIPAL DE SUMARÉ,</w:t>
      </w:r>
    </w:p>
    <w:p w14:paraId="70891E88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57653B52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61A192A0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0E82FC2A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52108A49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5F95E0BE" w14:textId="77777777" w:rsidR="004E3BEA" w:rsidRPr="00557CB9" w:rsidRDefault="004E3BEA" w:rsidP="004E3BEA">
      <w:pPr>
        <w:jc w:val="both"/>
        <w:rPr>
          <w:rFonts w:asciiTheme="minorHAnsi" w:hAnsiTheme="minorHAnsi" w:cstheme="minorHAnsi"/>
          <w:sz w:val="28"/>
        </w:rPr>
      </w:pPr>
      <w:r w:rsidRPr="00DD1AD6">
        <w:rPr>
          <w:rFonts w:asciiTheme="minorHAnsi" w:hAnsiTheme="minorHAnsi" w:cstheme="minorHAnsi"/>
          <w:b/>
          <w:bCs/>
          <w:sz w:val="28"/>
        </w:rPr>
        <w:t xml:space="preserve">                      Indico </w:t>
      </w:r>
      <w:r w:rsidRPr="00DD1AD6">
        <w:rPr>
          <w:rFonts w:asciiTheme="minorHAnsi" w:hAnsiTheme="minorHAnsi" w:cstheme="minorHAnsi"/>
          <w:sz w:val="28"/>
        </w:rPr>
        <w:t xml:space="preserve">ao Exmo. Prefeito Municipal, e este ao departamento competente, no sentido de se </w:t>
      </w:r>
      <w:r>
        <w:rPr>
          <w:rFonts w:asciiTheme="minorHAnsi" w:hAnsiTheme="minorHAnsi" w:cstheme="minorHAnsi"/>
          <w:sz w:val="28"/>
        </w:rPr>
        <w:t>realizar</w:t>
      </w:r>
      <w:r w:rsidRPr="00557CB9">
        <w:rPr>
          <w:rFonts w:asciiTheme="minorHAnsi" w:hAnsiTheme="minorHAnsi" w:cstheme="minorHAnsi"/>
          <w:sz w:val="28"/>
        </w:rPr>
        <w:t xml:space="preserve"> a </w:t>
      </w:r>
      <w:r>
        <w:rPr>
          <w:rFonts w:asciiTheme="minorHAnsi" w:hAnsiTheme="minorHAnsi" w:cstheme="minorHAnsi"/>
          <w:sz w:val="28"/>
        </w:rPr>
        <w:t>troca de lâmpadas queimadas e a melhoria da iluminação pública</w:t>
      </w:r>
      <w:r w:rsidRPr="00557CB9">
        <w:rPr>
          <w:rFonts w:asciiTheme="minorHAnsi" w:hAnsiTheme="minorHAnsi" w:cstheme="minorHAnsi"/>
          <w:sz w:val="28"/>
        </w:rPr>
        <w:t xml:space="preserve"> n</w:t>
      </w:r>
      <w:r>
        <w:rPr>
          <w:rFonts w:asciiTheme="minorHAnsi" w:hAnsiTheme="minorHAnsi" w:cstheme="minorHAnsi"/>
          <w:sz w:val="28"/>
        </w:rPr>
        <w:t xml:space="preserve">a </w:t>
      </w:r>
      <w:r w:rsidRPr="000F6A0D">
        <w:rPr>
          <w:rFonts w:asciiTheme="minorHAnsi" w:hAnsiTheme="minorHAnsi" w:cstheme="minorHAnsi"/>
          <w:sz w:val="28"/>
        </w:rPr>
        <w:t xml:space="preserve">rua Francisco Felipe Néri, número 9 - bairro Jardim </w:t>
      </w:r>
      <w:proofErr w:type="spellStart"/>
      <w:r w:rsidRPr="000F6A0D">
        <w:rPr>
          <w:rFonts w:asciiTheme="minorHAnsi" w:hAnsiTheme="minorHAnsi" w:cstheme="minorHAnsi"/>
          <w:sz w:val="28"/>
        </w:rPr>
        <w:t>Volobueff</w:t>
      </w:r>
      <w:proofErr w:type="spellEnd"/>
      <w:r>
        <w:rPr>
          <w:rFonts w:asciiTheme="minorHAnsi" w:hAnsiTheme="minorHAnsi" w:cstheme="minorHAnsi"/>
          <w:sz w:val="28"/>
        </w:rPr>
        <w:t>.</w:t>
      </w:r>
    </w:p>
    <w:p w14:paraId="13DBCB24" w14:textId="77777777" w:rsidR="004E3BEA" w:rsidRPr="000F6A0D" w:rsidRDefault="004E3BEA" w:rsidP="004E3BEA">
      <w:pPr>
        <w:ind w:firstLine="708"/>
        <w:jc w:val="both"/>
        <w:rPr>
          <w:rFonts w:asciiTheme="minorHAnsi" w:hAnsiTheme="minorHAnsi" w:cstheme="minorHAnsi"/>
          <w:sz w:val="28"/>
        </w:rPr>
      </w:pPr>
      <w:r w:rsidRPr="000F6A0D">
        <w:rPr>
          <w:rFonts w:asciiTheme="minorHAnsi" w:hAnsiTheme="minorHAnsi" w:cstheme="minorHAnsi"/>
          <w:sz w:val="28"/>
        </w:rPr>
        <w:t>A via em questão está localizada em área de grande concentração populacional com intenso volume de pedestres, pois neste endereço está localizado o condomínio Porto Feliz, no qual mora diversas famílias. A deficiência da iluminação pública nos locais indicados vem ocasionando inúmeros problemas para os moradores, dentre os quais os de assalto e dificuldade de visibilidade aos motoristas que transitam na região.</w:t>
      </w:r>
    </w:p>
    <w:p w14:paraId="720CF00D" w14:textId="5A8B0B89" w:rsidR="004E3BEA" w:rsidRPr="00DD1AD6" w:rsidRDefault="00E764C3" w:rsidP="004E3BEA">
      <w:pPr>
        <w:ind w:firstLine="708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Dessa forma, é necessário</w:t>
      </w:r>
      <w:bookmarkStart w:id="0" w:name="_GoBack"/>
      <w:bookmarkEnd w:id="0"/>
      <w:r w:rsidR="004E3BEA" w:rsidRPr="000F6A0D">
        <w:rPr>
          <w:rFonts w:asciiTheme="minorHAnsi" w:hAnsiTheme="minorHAnsi" w:cstheme="minorHAnsi"/>
          <w:sz w:val="28"/>
        </w:rPr>
        <w:t>, com urgência, as trocas de lâmpadas e melhoria da iluminação pública no local supracitado.</w:t>
      </w:r>
    </w:p>
    <w:p w14:paraId="756229F7" w14:textId="77777777" w:rsidR="004E3BEA" w:rsidRDefault="004E3BEA" w:rsidP="004E3BEA">
      <w:pPr>
        <w:jc w:val="right"/>
        <w:outlineLvl w:val="0"/>
        <w:rPr>
          <w:rFonts w:asciiTheme="minorHAnsi" w:hAnsiTheme="minorHAnsi" w:cstheme="minorHAnsi"/>
          <w:sz w:val="28"/>
        </w:rPr>
      </w:pPr>
    </w:p>
    <w:p w14:paraId="51F0E3B0" w14:textId="77777777" w:rsidR="004E3BEA" w:rsidRPr="00DD1AD6" w:rsidRDefault="004E3BEA" w:rsidP="004E3BEA">
      <w:pPr>
        <w:jc w:val="right"/>
        <w:outlineLvl w:val="0"/>
        <w:rPr>
          <w:rFonts w:asciiTheme="minorHAnsi" w:hAnsiTheme="minorHAnsi" w:cstheme="minorHAnsi"/>
          <w:sz w:val="28"/>
        </w:rPr>
      </w:pPr>
      <w:r w:rsidRPr="00DD1AD6">
        <w:rPr>
          <w:rFonts w:asciiTheme="minorHAnsi" w:hAnsiTheme="minorHAnsi" w:cstheme="minorHAnsi"/>
          <w:sz w:val="28"/>
        </w:rPr>
        <w:t xml:space="preserve">Câmara Municipal de Sumaré, </w:t>
      </w:r>
      <w:r>
        <w:rPr>
          <w:rFonts w:asciiTheme="minorHAnsi" w:hAnsiTheme="minorHAnsi" w:cstheme="minorHAnsi"/>
          <w:sz w:val="28"/>
        </w:rPr>
        <w:t>23</w:t>
      </w:r>
      <w:r w:rsidRPr="00DD1AD6">
        <w:rPr>
          <w:rFonts w:asciiTheme="minorHAnsi" w:hAnsiTheme="minorHAnsi" w:cstheme="minorHAnsi"/>
          <w:sz w:val="28"/>
        </w:rPr>
        <w:t xml:space="preserve"> de </w:t>
      </w:r>
      <w:r>
        <w:rPr>
          <w:rFonts w:asciiTheme="minorHAnsi" w:hAnsiTheme="minorHAnsi" w:cstheme="minorHAnsi"/>
          <w:sz w:val="28"/>
        </w:rPr>
        <w:t>junho</w:t>
      </w:r>
      <w:r w:rsidRPr="00DD1AD6">
        <w:rPr>
          <w:rFonts w:asciiTheme="minorHAnsi" w:hAnsiTheme="minorHAnsi" w:cstheme="minorHAnsi"/>
          <w:sz w:val="28"/>
        </w:rPr>
        <w:t xml:space="preserve"> de 2020.</w:t>
      </w:r>
    </w:p>
    <w:p w14:paraId="215BB3A0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5606CF0D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5E41FBF7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246C0F32" w14:textId="77777777" w:rsidR="004E3BEA" w:rsidRPr="00DD1AD6" w:rsidRDefault="004E3BEA" w:rsidP="004E3BEA">
      <w:pPr>
        <w:outlineLvl w:val="0"/>
        <w:rPr>
          <w:rFonts w:asciiTheme="minorHAnsi" w:hAnsiTheme="minorHAnsi" w:cstheme="minorHAnsi"/>
          <w:b/>
          <w:sz w:val="28"/>
        </w:rPr>
      </w:pPr>
    </w:p>
    <w:p w14:paraId="608FAA2F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DD1AD6">
        <w:rPr>
          <w:rFonts w:asciiTheme="minorHAnsi" w:hAnsiTheme="minorHAnsi" w:cstheme="minorHAnsi"/>
          <w:b/>
          <w:sz w:val="28"/>
        </w:rPr>
        <w:t xml:space="preserve"> DR. RUBENS CHAMPAM</w:t>
      </w:r>
    </w:p>
    <w:p w14:paraId="0280AFAF" w14:textId="77777777" w:rsidR="004E3BEA" w:rsidRPr="00DD1AD6" w:rsidRDefault="004E3BEA" w:rsidP="004E3BEA">
      <w:pPr>
        <w:jc w:val="center"/>
        <w:rPr>
          <w:rFonts w:asciiTheme="minorHAnsi" w:hAnsiTheme="minorHAnsi" w:cstheme="minorHAnsi"/>
        </w:rPr>
      </w:pPr>
      <w:r w:rsidRPr="00DD1AD6">
        <w:rPr>
          <w:rFonts w:asciiTheme="minorHAnsi" w:hAnsiTheme="minorHAnsi" w:cstheme="minorHAnsi"/>
          <w:b/>
          <w:bCs/>
          <w:sz w:val="28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F1593" w14:textId="77777777" w:rsidR="00371456" w:rsidRDefault="00371456" w:rsidP="00211ADD">
      <w:r>
        <w:separator/>
      </w:r>
    </w:p>
  </w:endnote>
  <w:endnote w:type="continuationSeparator" w:id="0">
    <w:p w14:paraId="3BA087DB" w14:textId="77777777" w:rsidR="00371456" w:rsidRDefault="00371456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72380" w14:textId="77777777" w:rsidR="00371456" w:rsidRDefault="00371456" w:rsidP="00211ADD">
      <w:r>
        <w:separator/>
      </w:r>
    </w:p>
  </w:footnote>
  <w:footnote w:type="continuationSeparator" w:id="0">
    <w:p w14:paraId="1878FAEB" w14:textId="77777777" w:rsidR="00371456" w:rsidRDefault="00371456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c5bfb074e34b14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1456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EA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66C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4C3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5292ac07-f678-42fc-a50b-9891fa75221d.png" Id="Rd5cc3edc53b349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292ac07-f678-42fc-a50b-9891fa75221d.png" Id="R22c5bfb074e34b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14A52-9773-42AB-868D-21CDD8A6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Rubens Champam</cp:lastModifiedBy>
  <cp:revision>4</cp:revision>
  <cp:lastPrinted>2020-06-08T15:10:00Z</cp:lastPrinted>
  <dcterms:created xsi:type="dcterms:W3CDTF">2020-06-15T19:28:00Z</dcterms:created>
  <dcterms:modified xsi:type="dcterms:W3CDTF">2020-06-23T15:13:00Z</dcterms:modified>
</cp:coreProperties>
</file>