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0D0241" w:rsidP="00A26768" w14:paraId="41B6D8E2" w14:textId="14D59A5C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recapeamento na </w:t>
      </w:r>
      <w:r w:rsidRPr="00A26768">
        <w:rPr>
          <w:rFonts w:ascii="Bookman Old Style" w:hAnsi="Bookman Old Style"/>
          <w:b/>
          <w:sz w:val="28"/>
        </w:rPr>
        <w:t>Rua</w:t>
      </w:r>
      <w:r w:rsidR="00113627">
        <w:rPr>
          <w:rFonts w:ascii="Bookman Old Style" w:hAnsi="Bookman Old Style"/>
          <w:b/>
          <w:sz w:val="28"/>
        </w:rPr>
        <w:t xml:space="preserve"> </w:t>
      </w:r>
      <w:r w:rsidR="004B16E0">
        <w:rPr>
          <w:rFonts w:ascii="Bookman Old Style" w:hAnsi="Bookman Old Style"/>
          <w:b/>
          <w:sz w:val="28"/>
        </w:rPr>
        <w:t>Salvador Lombardi Neto</w:t>
      </w:r>
      <w:r w:rsidR="00111CC1">
        <w:rPr>
          <w:rFonts w:ascii="Bookman Old Style" w:hAnsi="Bookman Old Style"/>
          <w:b/>
          <w:sz w:val="28"/>
        </w:rPr>
        <w:t xml:space="preserve">, Nº </w:t>
      </w:r>
      <w:r w:rsidR="004B16E0">
        <w:rPr>
          <w:rFonts w:ascii="Bookman Old Style" w:hAnsi="Bookman Old Style"/>
          <w:b/>
          <w:sz w:val="28"/>
        </w:rPr>
        <w:t>967</w:t>
      </w:r>
      <w:r w:rsidRPr="00A26768">
        <w:rPr>
          <w:rFonts w:ascii="Bookman Old Style" w:hAnsi="Bookman Old Style"/>
          <w:b/>
          <w:sz w:val="28"/>
        </w:rPr>
        <w:t xml:space="preserve"> no Bai</w:t>
      </w:r>
      <w:r w:rsidR="000D0241">
        <w:rPr>
          <w:rFonts w:ascii="Bookman Old Style" w:hAnsi="Bookman Old Style"/>
          <w:b/>
          <w:sz w:val="28"/>
        </w:rPr>
        <w:t>rr</w:t>
      </w:r>
      <w:r w:rsidR="009F275D">
        <w:rPr>
          <w:rFonts w:ascii="Bookman Old Style" w:hAnsi="Bookman Old Style"/>
          <w:b/>
          <w:sz w:val="28"/>
        </w:rPr>
        <w:t>o João de Vasconcelos</w:t>
      </w:r>
      <w:r w:rsidR="004B16E0">
        <w:rPr>
          <w:rFonts w:ascii="Bookman Old Style" w:hAnsi="Bookman Old Style"/>
          <w:b/>
          <w:sz w:val="28"/>
        </w:rPr>
        <w:t>, em frente ao fome de bola</w:t>
      </w:r>
      <w:r w:rsidR="00111CC1">
        <w:rPr>
          <w:rFonts w:ascii="Bookman Old Style" w:hAnsi="Bookman Old Style"/>
          <w:b/>
          <w:sz w:val="28"/>
        </w:rPr>
        <w:t>.</w:t>
      </w:r>
    </w:p>
    <w:p w:rsidR="00A26768" w:rsidP="00A26768" w14:paraId="1EAB3C75" w14:textId="25153363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850890" cy="227076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43588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7" b="17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270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9AD3ED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474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96601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16E0"/>
    <w:rsid w:val="004B2772"/>
    <w:rsid w:val="004B2CC9"/>
    <w:rsid w:val="004B7FC3"/>
    <w:rsid w:val="004C3A7A"/>
    <w:rsid w:val="004C541A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E74CB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B5F5A"/>
    <w:rsid w:val="009C1286"/>
    <w:rsid w:val="009C12EE"/>
    <w:rsid w:val="009F275D"/>
    <w:rsid w:val="00A06CF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103</cp:revision>
  <cp:lastPrinted>2021-05-18T12:28:00Z</cp:lastPrinted>
  <dcterms:created xsi:type="dcterms:W3CDTF">2021-05-03T13:59:00Z</dcterms:created>
  <dcterms:modified xsi:type="dcterms:W3CDTF">2022-04-26T12:35:00Z</dcterms:modified>
</cp:coreProperties>
</file>