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5D44" w:rsidRPr="00CD0319" w:rsidP="00D74A9E" w14:paraId="659BB60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25D44" w:rsidRPr="00CD0319" w:rsidP="00D74A9E" w14:paraId="21A2FD3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25D44" w:rsidP="00D74A9E" w14:paraId="04D801B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25D44" w:rsidP="00620C50" w14:paraId="6DC5A250" w14:textId="32F5B7B4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</w:t>
      </w:r>
      <w:r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cabíveis referentes à </w:t>
      </w:r>
      <w:r w:rsidRPr="00620C50">
        <w:rPr>
          <w:rFonts w:eastAsia="Calibri" w:cstheme="minorHAnsi"/>
          <w:b/>
          <w:bCs/>
          <w:sz w:val="24"/>
          <w:szCs w:val="24"/>
        </w:rPr>
        <w:t>substituição de lâmpada queimada</w:t>
      </w:r>
      <w:r w:rsidRPr="00F16DB7">
        <w:rPr>
          <w:rFonts w:eastAsia="Calibri" w:cstheme="minorHAnsi"/>
          <w:sz w:val="24"/>
          <w:szCs w:val="24"/>
        </w:rPr>
        <w:t xml:space="preserve">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 </w:t>
      </w:r>
      <w:r w:rsidRPr="00F16DB7">
        <w:rPr>
          <w:rFonts w:eastAsia="Calibri" w:cstheme="minorHAnsi"/>
          <w:sz w:val="24"/>
          <w:szCs w:val="24"/>
        </w:rPr>
        <w:t>na</w:t>
      </w:r>
      <w:r>
        <w:rPr>
          <w:rFonts w:eastAsia="Calibri" w:cstheme="minorHAnsi"/>
          <w:sz w:val="24"/>
          <w:szCs w:val="24"/>
        </w:rPr>
        <w:t xml:space="preserve"> </w:t>
      </w:r>
      <w:r w:rsidRPr="00826E88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755A94" w:rsidR="00755A94">
        <w:rPr>
          <w:rFonts w:eastAsia="Calibri" w:cstheme="minorHAnsi"/>
          <w:noProof/>
          <w:sz w:val="24"/>
          <w:szCs w:val="24"/>
        </w:rPr>
        <w:t>Bento Aparecido Rohwedder</w:t>
      </w:r>
      <w:r>
        <w:rPr>
          <w:rFonts w:eastAsia="Calibri" w:cstheme="minorHAnsi"/>
          <w:sz w:val="24"/>
          <w:szCs w:val="24"/>
        </w:rPr>
        <w:t>,</w:t>
      </w:r>
      <w:r w:rsidRPr="0033667D">
        <w:rPr>
          <w:rFonts w:eastAsia="Calibri" w:cstheme="minorHAnsi"/>
          <w:sz w:val="24"/>
          <w:szCs w:val="24"/>
        </w:rPr>
        <w:t xml:space="preserve"> nas proximidades do numeral </w:t>
      </w:r>
      <w:r w:rsidRPr="00755A94" w:rsidR="00755A94">
        <w:rPr>
          <w:rFonts w:eastAsia="Calibri" w:cstheme="minorHAnsi"/>
          <w:noProof/>
          <w:sz w:val="24"/>
          <w:szCs w:val="24"/>
        </w:rPr>
        <w:t>195</w:t>
      </w:r>
      <w:r w:rsidRPr="0033667D">
        <w:rPr>
          <w:rFonts w:eastAsia="Calibri" w:cstheme="minorHAnsi"/>
          <w:sz w:val="24"/>
          <w:szCs w:val="24"/>
        </w:rPr>
        <w:t xml:space="preserve">, no bairro </w:t>
      </w:r>
      <w:r w:rsidRPr="00755A94" w:rsidR="00755A94">
        <w:rPr>
          <w:rFonts w:eastAsia="Calibri" w:cstheme="minorHAnsi"/>
          <w:noProof/>
          <w:sz w:val="24"/>
          <w:szCs w:val="24"/>
        </w:rPr>
        <w:t>Parque Residencial Virginio Basso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755A94" w:rsidR="00755A94">
        <w:rPr>
          <w:rFonts w:eastAsia="Calibri" w:cstheme="minorHAnsi"/>
          <w:noProof/>
          <w:sz w:val="24"/>
          <w:szCs w:val="24"/>
        </w:rPr>
        <w:t>13174-350</w:t>
      </w:r>
      <w:r w:rsidRPr="00F16DB7">
        <w:rPr>
          <w:rFonts w:eastAsia="Calibri" w:cstheme="minorHAnsi"/>
          <w:sz w:val="24"/>
          <w:szCs w:val="24"/>
        </w:rPr>
        <w:t>)</w:t>
      </w:r>
    </w:p>
    <w:p w:rsidR="00525D44" w:rsidRPr="00F16DB7" w:rsidP="00620C50" w14:paraId="51F0CE0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25D44" w:rsidP="00620C50" w14:paraId="1E1D8D4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>
        <w:rPr>
          <w:rFonts w:eastAsia="Calibri" w:cstheme="minorHAnsi"/>
          <w:sz w:val="24"/>
          <w:szCs w:val="24"/>
        </w:rPr>
        <w:t>.</w:t>
      </w:r>
    </w:p>
    <w:p w:rsidR="00525D44" w:rsidP="00620C50" w14:paraId="6EC1E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25D44" w:rsidRPr="00CD0319" w:rsidP="00620C50" w14:paraId="1F7006FE" w14:textId="185C8DC2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755A94">
        <w:rPr>
          <w:rFonts w:eastAsia="Calibri" w:cstheme="minorHAnsi"/>
          <w:sz w:val="24"/>
          <w:szCs w:val="24"/>
        </w:rPr>
        <w:t>25</w:t>
      </w:r>
      <w:r>
        <w:rPr>
          <w:rFonts w:eastAsia="Calibri" w:cstheme="minorHAnsi"/>
          <w:sz w:val="24"/>
          <w:szCs w:val="24"/>
        </w:rPr>
        <w:t xml:space="preserve"> de abril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525D44" w:rsidP="00D74A9E" w14:paraId="27C8EEE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25D44" w:rsidP="00D74A9E" w14:paraId="6281E9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25D44" w:rsidRPr="00CD0319" w:rsidP="00D74A9E" w14:paraId="2CE164C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25D44" w:rsidRPr="00CD0319" w:rsidP="00D74A9E" w14:paraId="5DE40CA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25D44" w:rsidP="00D74A9E" w14:paraId="10C5F46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25D44" w:rsidRPr="00CD0319" w:rsidP="00D74A9E" w14:paraId="153ED55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525D44" w14:paraId="268A1E21" w14:textId="77777777">
      <w:pPr>
        <w:sectPr w:rsidSect="00525D44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525D44" w14:paraId="1BB29715" w14:textId="77777777"/>
    <w:sectPr w:rsidSect="00525D44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5D44" w14:paraId="115D30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5D44" w:rsidRPr="006D1E9A" w:rsidP="006D1E9A" w14:paraId="0109CEB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25D44" w:rsidRPr="006D1E9A" w:rsidP="006D1E9A" w14:paraId="704C3E1C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5D44" w14:paraId="33B9EB90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1D237F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0D542F7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0769D9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7547CA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5D44" w:rsidRPr="006D1E9A" w:rsidP="006D1E9A" w14:paraId="038CE3A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113553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319F41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623002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E2855"/>
    <w:rsid w:val="001F49F8"/>
    <w:rsid w:val="001F752A"/>
    <w:rsid w:val="00246A1A"/>
    <w:rsid w:val="0033667D"/>
    <w:rsid w:val="00462552"/>
    <w:rsid w:val="00525D44"/>
    <w:rsid w:val="00620C50"/>
    <w:rsid w:val="00626437"/>
    <w:rsid w:val="0064616E"/>
    <w:rsid w:val="006D1E9A"/>
    <w:rsid w:val="00755A94"/>
    <w:rsid w:val="007E4B1F"/>
    <w:rsid w:val="008252E2"/>
    <w:rsid w:val="00826E88"/>
    <w:rsid w:val="00944C92"/>
    <w:rsid w:val="009C2510"/>
    <w:rsid w:val="009D123B"/>
    <w:rsid w:val="00C71CE6"/>
    <w:rsid w:val="00C87E13"/>
    <w:rsid w:val="00CA59F5"/>
    <w:rsid w:val="00CB12FB"/>
    <w:rsid w:val="00CD0319"/>
    <w:rsid w:val="00D74A9E"/>
    <w:rsid w:val="00E8032E"/>
    <w:rsid w:val="00E94FF0"/>
    <w:rsid w:val="00F16DB7"/>
    <w:rsid w:val="00F30BC7"/>
    <w:rsid w:val="00F909FB"/>
    <w:rsid w:val="00F938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2022-04-07T16:42:00Z</dcterms:created>
  <dcterms:modified xsi:type="dcterms:W3CDTF">2022-04-25T18:00:00Z</dcterms:modified>
</cp:coreProperties>
</file>