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264C" w:rsidP="0078264C" w14:paraId="599DB0A3" w14:textId="7238C44D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D74AE1" w:rsidP="0078264C" w14:paraId="06CFC24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8264C" w:rsidP="0078264C" w14:paraId="118E330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8264C" w:rsidP="0078264C" w14:paraId="1747AC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33BAC6C5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1F6853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00687535" w14:textId="1C66825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5D135A" w:rsidP="0078264C" w14:paraId="23A2F42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42651805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8264C" w:rsidP="0078264C" w14:paraId="3B574046" w14:textId="3D7D9758">
      <w:pPr>
        <w:spacing w:after="0" w:line="276" w:lineRule="auto"/>
        <w:jc w:val="both"/>
        <w:rPr>
          <w:b/>
          <w:bCs/>
        </w:rPr>
      </w:pPr>
    </w:p>
    <w:p w:rsidR="005D135A" w:rsidP="0078264C" w14:paraId="1623EBA1" w14:textId="77777777">
      <w:pPr>
        <w:spacing w:after="0" w:line="276" w:lineRule="auto"/>
        <w:jc w:val="both"/>
        <w:rPr>
          <w:b/>
          <w:bCs/>
        </w:rPr>
      </w:pPr>
    </w:p>
    <w:p w:rsidR="0078264C" w:rsidP="0078264C" w14:paraId="1D499818" w14:textId="77777777">
      <w:pPr>
        <w:spacing w:after="0" w:line="276" w:lineRule="auto"/>
        <w:jc w:val="both"/>
        <w:rPr>
          <w:rFonts w:ascii="Arial" w:hAnsi="Arial" w:cs="Arial"/>
        </w:rPr>
      </w:pPr>
    </w:p>
    <w:p w:rsidR="0078264C" w:rsidP="0078264C" w14:paraId="2B5CA251" w14:textId="009AD0F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D74AE1">
        <w:rPr>
          <w:rFonts w:ascii="Arial" w:eastAsia="Arial" w:hAnsi="Arial" w:cs="Arial"/>
          <w:color w:val="000000"/>
        </w:rPr>
        <w:t xml:space="preserve">realize a </w:t>
      </w:r>
      <w:r w:rsidRPr="0035240D" w:rsidR="0035240D">
        <w:rPr>
          <w:rFonts w:ascii="Arial" w:eastAsia="Arial" w:hAnsi="Arial" w:cs="Arial"/>
          <w:b/>
          <w:bCs/>
          <w:color w:val="000000"/>
        </w:rPr>
        <w:t>TROCA DE LÂMPADA</w:t>
      </w:r>
      <w:r w:rsidR="00D74AE1">
        <w:rPr>
          <w:rFonts w:ascii="Arial" w:eastAsia="Arial" w:hAnsi="Arial" w:cs="Arial"/>
          <w:color w:val="000000"/>
        </w:rPr>
        <w:t xml:space="preserve"> na </w:t>
      </w:r>
      <w:r w:rsidRPr="00D74AE1" w:rsidR="00D74AE1">
        <w:rPr>
          <w:rFonts w:ascii="Arial" w:eastAsia="Arial" w:hAnsi="Arial" w:cs="Arial"/>
          <w:b/>
          <w:bCs/>
          <w:color w:val="000000"/>
        </w:rPr>
        <w:t xml:space="preserve">Rua </w:t>
      </w:r>
      <w:r w:rsidR="0035240D">
        <w:rPr>
          <w:rFonts w:ascii="Arial" w:eastAsia="Arial" w:hAnsi="Arial" w:cs="Arial"/>
          <w:b/>
          <w:bCs/>
          <w:color w:val="000000"/>
        </w:rPr>
        <w:t>das Palmeiras</w:t>
      </w:r>
      <w:r w:rsidR="00D74AE1">
        <w:rPr>
          <w:rFonts w:ascii="Arial" w:eastAsia="Arial" w:hAnsi="Arial" w:cs="Arial"/>
          <w:color w:val="000000"/>
        </w:rPr>
        <w:t xml:space="preserve">, </w:t>
      </w:r>
      <w:r w:rsidR="0035240D">
        <w:rPr>
          <w:rFonts w:ascii="Arial" w:eastAsia="Arial" w:hAnsi="Arial" w:cs="Arial"/>
          <w:color w:val="000000"/>
        </w:rPr>
        <w:t>em frente ao</w:t>
      </w:r>
      <w:r w:rsidR="00D74AE1">
        <w:rPr>
          <w:rFonts w:ascii="Arial" w:eastAsia="Arial" w:hAnsi="Arial" w:cs="Arial"/>
          <w:color w:val="000000"/>
        </w:rPr>
        <w:t xml:space="preserve"> número </w:t>
      </w:r>
      <w:r w:rsidR="0035240D">
        <w:rPr>
          <w:rFonts w:ascii="Arial" w:eastAsia="Arial" w:hAnsi="Arial" w:cs="Arial"/>
          <w:color w:val="000000"/>
        </w:rPr>
        <w:t>395</w:t>
      </w:r>
      <w:r w:rsidR="00D74AE1">
        <w:rPr>
          <w:rFonts w:ascii="Arial" w:eastAsia="Arial" w:hAnsi="Arial" w:cs="Arial"/>
          <w:color w:val="000000"/>
        </w:rPr>
        <w:t xml:space="preserve">, do bairro Jardim </w:t>
      </w:r>
      <w:r w:rsidR="0035240D">
        <w:rPr>
          <w:rFonts w:ascii="Arial" w:eastAsia="Arial" w:hAnsi="Arial" w:cs="Arial"/>
          <w:color w:val="000000"/>
        </w:rPr>
        <w:t>Basilicata</w:t>
      </w:r>
      <w:r w:rsidR="00D74AE1">
        <w:rPr>
          <w:rFonts w:ascii="Arial" w:eastAsia="Arial" w:hAnsi="Arial" w:cs="Arial"/>
          <w:color w:val="000000"/>
        </w:rPr>
        <w:t>.</w:t>
      </w:r>
    </w:p>
    <w:p w:rsidR="0078264C" w:rsidP="0078264C" w14:paraId="1BCBCFD9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78264C" w:rsidP="0078264C" w14:paraId="74F18A2D" w14:textId="62AE545F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A falta de iluminação no poste gera insegurança à população, pois oportuniza a realização de atividades ilícitas, contravenções e crimes, gerando grandes riscos aos moradores locais e aos transeuntes</w:t>
      </w:r>
      <w:r w:rsidR="00D74AE1">
        <w:rPr>
          <w:rFonts w:ascii="Arial" w:eastAsia="Arial" w:hAnsi="Arial" w:cs="Arial"/>
          <w:color w:val="000000"/>
        </w:rPr>
        <w:t xml:space="preserve">. Ressalto que </w:t>
      </w:r>
      <w:r>
        <w:rPr>
          <w:rFonts w:ascii="Arial" w:eastAsia="Arial" w:hAnsi="Arial" w:cs="Arial"/>
          <w:color w:val="000000"/>
        </w:rPr>
        <w:t>a troca de lâmpada é urgente, especialmente ao se considerar os cidadãos pagam, mensalmente, a taxa de iluminação pública.</w:t>
      </w:r>
    </w:p>
    <w:p w:rsidR="0078264C" w:rsidP="0078264C" w14:paraId="77DE8C00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8264C" w:rsidP="0078264C" w14:paraId="2FADDF80" w14:textId="77777777">
      <w:pPr>
        <w:spacing w:after="0" w:line="360" w:lineRule="auto"/>
        <w:jc w:val="both"/>
        <w:rPr>
          <w:rFonts w:ascii="Arial" w:hAnsi="Arial" w:cs="Arial"/>
        </w:rPr>
      </w:pPr>
    </w:p>
    <w:p w:rsidR="0078264C" w:rsidP="0078264C" w14:paraId="3C6402F3" w14:textId="234910B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2</w:t>
      </w:r>
      <w:r w:rsidR="00F66A33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de </w:t>
      </w:r>
      <w:r w:rsidR="00F66A33"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2022.</w:t>
      </w:r>
    </w:p>
    <w:p w:rsidR="0078264C" w:rsidP="0078264C" w14:paraId="63D1E8C3" w14:textId="77777777">
      <w:pPr>
        <w:spacing w:after="0"/>
        <w:rPr>
          <w:rFonts w:ascii="Arial" w:hAnsi="Arial" w:cs="Arial"/>
          <w:b/>
        </w:rPr>
      </w:pPr>
    </w:p>
    <w:p w:rsidR="0078264C" w:rsidP="0078264C" w14:paraId="06DB5B6F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284F5597" w14:textId="77777777">
      <w:pPr>
        <w:spacing w:after="0"/>
        <w:rPr>
          <w:rFonts w:ascii="Arial" w:hAnsi="Arial" w:cs="Arial"/>
          <w:b/>
        </w:rPr>
      </w:pPr>
    </w:p>
    <w:p w:rsidR="0078264C" w:rsidP="0078264C" w14:paraId="06935867" w14:textId="77777777">
      <w:pPr>
        <w:spacing w:after="0"/>
        <w:rPr>
          <w:rFonts w:ascii="Arial" w:hAnsi="Arial" w:cs="Arial"/>
          <w:b/>
        </w:rPr>
      </w:pPr>
    </w:p>
    <w:p w:rsidR="0078264C" w:rsidP="0078264C" w14:paraId="5DB31306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39EDC271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8264C" w:rsidP="0078264C" w14:paraId="71494D27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2421C4C9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8C2"/>
    <w:rsid w:val="000D2BDC"/>
    <w:rsid w:val="00104AAA"/>
    <w:rsid w:val="0015657E"/>
    <w:rsid w:val="00156CF8"/>
    <w:rsid w:val="0035240D"/>
    <w:rsid w:val="003C531C"/>
    <w:rsid w:val="00460A32"/>
    <w:rsid w:val="004B2CC9"/>
    <w:rsid w:val="0051286F"/>
    <w:rsid w:val="005D135A"/>
    <w:rsid w:val="00601B0A"/>
    <w:rsid w:val="00626437"/>
    <w:rsid w:val="00632FA0"/>
    <w:rsid w:val="006C41A4"/>
    <w:rsid w:val="006D1E9A"/>
    <w:rsid w:val="007568E0"/>
    <w:rsid w:val="0078264C"/>
    <w:rsid w:val="00822396"/>
    <w:rsid w:val="00A06CF2"/>
    <w:rsid w:val="00AB4183"/>
    <w:rsid w:val="00AE6AEE"/>
    <w:rsid w:val="00C00C1E"/>
    <w:rsid w:val="00C36776"/>
    <w:rsid w:val="00CD6B58"/>
    <w:rsid w:val="00CF401E"/>
    <w:rsid w:val="00D74AE1"/>
    <w:rsid w:val="00D80A95"/>
    <w:rsid w:val="00D936C5"/>
    <w:rsid w:val="00E16650"/>
    <w:rsid w:val="00F66A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670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2022-03-15T19:10:00Z</dcterms:created>
  <dcterms:modified xsi:type="dcterms:W3CDTF">2022-04-25T13:31:00Z</dcterms:modified>
</cp:coreProperties>
</file>