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08D9BF6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>Rua da Alegria</w:t>
      </w:r>
      <w:r w:rsidR="00D74AE1">
        <w:rPr>
          <w:rFonts w:ascii="Arial" w:eastAsia="Arial" w:hAnsi="Arial" w:cs="Arial"/>
          <w:color w:val="000000"/>
        </w:rPr>
        <w:t xml:space="preserve">, altura do número 206, do bairro Jardim </w:t>
      </w:r>
      <w:r w:rsidR="00D74AE1">
        <w:rPr>
          <w:rFonts w:ascii="Arial" w:eastAsia="Arial" w:hAnsi="Arial" w:cs="Arial"/>
          <w:color w:val="000000"/>
        </w:rPr>
        <w:t>Picerno</w:t>
      </w:r>
      <w:r w:rsidR="00D74AE1">
        <w:rPr>
          <w:rFonts w:ascii="Arial" w:eastAsia="Arial" w:hAnsi="Arial" w:cs="Arial"/>
          <w:color w:val="000000"/>
        </w:rPr>
        <w:t xml:space="preserve"> II.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C00C1E"/>
    <w:rsid w:val="00C36776"/>
    <w:rsid w:val="00CD6B58"/>
    <w:rsid w:val="00CF401E"/>
    <w:rsid w:val="00D74AE1"/>
    <w:rsid w:val="00D80A95"/>
    <w:rsid w:val="00E16650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2022-03-15T19:10:00Z</dcterms:created>
  <dcterms:modified xsi:type="dcterms:W3CDTF">2022-04-25T13:22:00Z</dcterms:modified>
</cp:coreProperties>
</file>