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F640A" w:rsidP="006962E3" w14:paraId="6A4A7649" w14:textId="6CFE801E">
      <w:pPr>
        <w:pStyle w:val="BodyText"/>
        <w:jc w:val="both"/>
        <w:rPr>
          <w:bCs/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D68D2">
        <w:rPr>
          <w:rFonts w:ascii="Arial" w:eastAsia="MS Mincho" w:hAnsi="Arial" w:cs="Arial"/>
          <w:b/>
          <w:bCs/>
          <w:sz w:val="28"/>
          <w:szCs w:val="28"/>
        </w:rPr>
        <w:t>construção de um “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canaletão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346B7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5F640A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F3DD9">
        <w:rPr>
          <w:rFonts w:ascii="Arial" w:eastAsia="MS Mincho" w:hAnsi="Arial" w:cs="Arial"/>
          <w:b/>
          <w:bCs/>
          <w:sz w:val="28"/>
          <w:szCs w:val="28"/>
        </w:rPr>
        <w:t>Ricieri</w:t>
      </w:r>
      <w:r w:rsidR="00CF3DD9">
        <w:rPr>
          <w:rFonts w:ascii="Arial" w:eastAsia="MS Mincho" w:hAnsi="Arial" w:cs="Arial"/>
          <w:b/>
          <w:bCs/>
          <w:sz w:val="28"/>
          <w:szCs w:val="28"/>
        </w:rPr>
        <w:t xml:space="preserve"> Rossi</w:t>
      </w:r>
      <w:r w:rsidRPr="005F640A">
        <w:rPr>
          <w:rFonts w:ascii="Arial" w:eastAsia="MS Mincho" w:hAnsi="Arial" w:cs="Arial"/>
          <w:b/>
          <w:bCs/>
          <w:sz w:val="28"/>
          <w:szCs w:val="28"/>
        </w:rPr>
        <w:t xml:space="preserve">, esquina com a rua </w:t>
      </w:r>
      <w:r w:rsidR="00CF3DD9">
        <w:rPr>
          <w:rFonts w:ascii="Arial" w:eastAsia="MS Mincho" w:hAnsi="Arial" w:cs="Arial"/>
          <w:b/>
          <w:bCs/>
          <w:sz w:val="28"/>
          <w:szCs w:val="28"/>
        </w:rPr>
        <w:t>Seis</w:t>
      </w:r>
      <w:r w:rsidRPr="005F640A">
        <w:rPr>
          <w:rFonts w:ascii="Arial" w:eastAsia="MS Mincho" w:hAnsi="Arial" w:cs="Arial"/>
          <w:b/>
          <w:bCs/>
          <w:sz w:val="28"/>
          <w:szCs w:val="28"/>
        </w:rPr>
        <w:t xml:space="preserve"> – Jd. </w:t>
      </w:r>
      <w:r w:rsidR="00CF3DD9">
        <w:rPr>
          <w:rFonts w:ascii="Arial" w:eastAsia="MS Mincho" w:hAnsi="Arial" w:cs="Arial"/>
          <w:b/>
          <w:bCs/>
          <w:sz w:val="28"/>
          <w:szCs w:val="28"/>
        </w:rPr>
        <w:t>Santa Carolina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r>
        <w:rPr>
          <w:bCs/>
          <w:sz w:val="24"/>
          <w:szCs w:val="24"/>
        </w:rPr>
        <w:t xml:space="preserve"> </w:t>
      </w:r>
    </w:p>
    <w:bookmarkEnd w:id="1"/>
    <w:p w:rsidR="006962E3" w:rsidP="006962E3" w14:paraId="64622411" w14:textId="67F62DD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0B57A5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F640A">
        <w:rPr>
          <w:rFonts w:ascii="Arial" w:hAnsi="Arial" w:cs="Arial"/>
          <w:sz w:val="28"/>
          <w:szCs w:val="28"/>
        </w:rPr>
        <w:t>19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5F640A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F640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60A32"/>
    <w:rsid w:val="00481BDF"/>
    <w:rsid w:val="004B2CC9"/>
    <w:rsid w:val="0051286F"/>
    <w:rsid w:val="00521132"/>
    <w:rsid w:val="005C3340"/>
    <w:rsid w:val="005E22C2"/>
    <w:rsid w:val="005F640A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4745F"/>
    <w:rsid w:val="00C76BA0"/>
    <w:rsid w:val="00CA0433"/>
    <w:rsid w:val="00CA7DF5"/>
    <w:rsid w:val="00CD6B58"/>
    <w:rsid w:val="00CE6135"/>
    <w:rsid w:val="00CF3DD9"/>
    <w:rsid w:val="00CF401E"/>
    <w:rsid w:val="00D17E77"/>
    <w:rsid w:val="00D329E0"/>
    <w:rsid w:val="00D54FBE"/>
    <w:rsid w:val="00D71F22"/>
    <w:rsid w:val="00E56DDD"/>
    <w:rsid w:val="00E94AE5"/>
    <w:rsid w:val="00F27E5C"/>
    <w:rsid w:val="00F631E9"/>
    <w:rsid w:val="00FE17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6CD8-1D9D-4B61-A917-78A20AB8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2022-04-19T13:11:00Z</dcterms:created>
  <dcterms:modified xsi:type="dcterms:W3CDTF">2022-04-19T13:11:00Z</dcterms:modified>
</cp:coreProperties>
</file>