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E06B64" w:rsidP="00243D1B" w14:paraId="6A43D66E" w14:textId="172FF83E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BB3FA7">
        <w:rPr>
          <w:sz w:val="27"/>
          <w:szCs w:val="27"/>
        </w:rPr>
        <w:t xml:space="preserve">Local: </w:t>
      </w:r>
      <w:r w:rsidR="00CE550D">
        <w:rPr>
          <w:sz w:val="27"/>
          <w:szCs w:val="27"/>
        </w:rPr>
        <w:t xml:space="preserve">nas praças e áreas públicas </w:t>
      </w:r>
      <w:r w:rsidR="00B3310F">
        <w:rPr>
          <w:sz w:val="27"/>
          <w:szCs w:val="27"/>
        </w:rPr>
        <w:t xml:space="preserve">do </w:t>
      </w:r>
      <w:r w:rsidR="0086575D">
        <w:rPr>
          <w:sz w:val="27"/>
          <w:szCs w:val="27"/>
        </w:rPr>
        <w:t xml:space="preserve">bairro </w:t>
      </w:r>
      <w:r w:rsidRPr="00CE550D" w:rsidR="00CE550D">
        <w:rPr>
          <w:sz w:val="27"/>
          <w:szCs w:val="27"/>
        </w:rPr>
        <w:t>Jardim Residencial Vaughan</w:t>
      </w:r>
      <w:r w:rsidR="0086575D">
        <w:rPr>
          <w:sz w:val="27"/>
          <w:szCs w:val="27"/>
        </w:rPr>
        <w:t>.</w:t>
      </w:r>
    </w:p>
    <w:p w:rsidR="00B3310F" w:rsidP="00243D1B" w14:paraId="0DEB3083" w14:textId="77777777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59A5E2B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E44ED2">
        <w:rPr>
          <w:sz w:val="27"/>
          <w:szCs w:val="27"/>
        </w:rPr>
        <w:t xml:space="preserve">, lixo,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CE550D">
        <w:rPr>
          <w:sz w:val="27"/>
          <w:szCs w:val="27"/>
        </w:rPr>
        <w:t>nas praças</w:t>
      </w:r>
      <w:r w:rsidR="00B3310F">
        <w:rPr>
          <w:sz w:val="27"/>
          <w:szCs w:val="27"/>
        </w:rPr>
        <w:t xml:space="preserve"> e áreas públicas do referido bairro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6ED9F0BC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</w:t>
      </w:r>
      <w:r w:rsidR="00E44ED2">
        <w:rPr>
          <w:sz w:val="27"/>
          <w:szCs w:val="27"/>
        </w:rPr>
        <w:t>resíduos</w:t>
      </w:r>
      <w:r w:rsidR="0086575D"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que no momento se encontram espalhados </w:t>
      </w:r>
      <w:r w:rsidR="0086575D">
        <w:rPr>
          <w:sz w:val="27"/>
          <w:szCs w:val="27"/>
        </w:rPr>
        <w:t>p</w:t>
      </w:r>
      <w:r w:rsidR="00B3310F">
        <w:rPr>
          <w:sz w:val="27"/>
          <w:szCs w:val="27"/>
        </w:rPr>
        <w:t xml:space="preserve">or diversas ruas do bairro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como </w:t>
      </w:r>
      <w:r w:rsidR="00E44ED2">
        <w:rPr>
          <w:sz w:val="27"/>
          <w:szCs w:val="27"/>
        </w:rPr>
        <w:t>nas</w:t>
      </w:r>
      <w:r w:rsidR="00B3310F">
        <w:rPr>
          <w:sz w:val="27"/>
          <w:szCs w:val="27"/>
        </w:rPr>
        <w:t xml:space="preserve"> praças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485C23EF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E44ED2">
        <w:rPr>
          <w:sz w:val="27"/>
          <w:szCs w:val="27"/>
        </w:rPr>
        <w:t>1</w:t>
      </w:r>
      <w:r w:rsidR="00392D5B">
        <w:rPr>
          <w:sz w:val="27"/>
          <w:szCs w:val="27"/>
        </w:rPr>
        <w:t>9</w:t>
      </w:r>
      <w:r w:rsidR="0086575D">
        <w:rPr>
          <w:sz w:val="27"/>
          <w:szCs w:val="27"/>
        </w:rPr>
        <w:t xml:space="preserve"> de </w:t>
      </w:r>
      <w:r w:rsidR="00E44ED2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614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3521"/>
    <w:rsid w:val="000707DA"/>
    <w:rsid w:val="000D2BDC"/>
    <w:rsid w:val="000E0F62"/>
    <w:rsid w:val="00104AAA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87417"/>
    <w:rsid w:val="00392D5B"/>
    <w:rsid w:val="003F7A6B"/>
    <w:rsid w:val="00430092"/>
    <w:rsid w:val="00433E06"/>
    <w:rsid w:val="00442C51"/>
    <w:rsid w:val="00460A32"/>
    <w:rsid w:val="004B26F0"/>
    <w:rsid w:val="004B2CC9"/>
    <w:rsid w:val="004D71FB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B1295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A5D29"/>
    <w:rsid w:val="00AC7712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97665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1011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2022-04-13T16:59:00Z</dcterms:created>
  <dcterms:modified xsi:type="dcterms:W3CDTF">2022-04-19T12:41:00Z</dcterms:modified>
</cp:coreProperties>
</file>