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93A39" w:rsidRPr="00CD0319" w:rsidP="00D74A9E" w14:paraId="720DEA82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693A39" w:rsidRPr="00CD0319" w:rsidP="00D74A9E" w14:paraId="1AEA7171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693A39" w:rsidP="00D74A9E" w14:paraId="2F0ECB67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693A39" w:rsidP="00B33F12" w14:paraId="659DEF9B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>Operação Cata Galho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FF22C5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FF22C5">
        <w:rPr>
          <w:rFonts w:eastAsia="Calibri" w:cstheme="minorHAnsi"/>
          <w:noProof/>
          <w:sz w:val="24"/>
          <w:szCs w:val="24"/>
        </w:rPr>
        <w:t>Eugênio Ricato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FF22C5">
        <w:rPr>
          <w:rFonts w:eastAsia="Calibri" w:cstheme="minorHAnsi"/>
          <w:noProof/>
          <w:sz w:val="24"/>
          <w:szCs w:val="24"/>
        </w:rPr>
        <w:t>555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FF22C5">
        <w:rPr>
          <w:rFonts w:eastAsia="Calibri" w:cstheme="minorHAnsi"/>
          <w:noProof/>
          <w:sz w:val="24"/>
          <w:szCs w:val="24"/>
        </w:rPr>
        <w:t>Jardim Santa Madalena</w:t>
      </w:r>
      <w:r w:rsidRPr="007D1D81">
        <w:rPr>
          <w:rFonts w:eastAsia="Calibri" w:cstheme="minorHAnsi"/>
          <w:sz w:val="24"/>
          <w:szCs w:val="24"/>
        </w:rPr>
        <w:t>.</w:t>
      </w:r>
    </w:p>
    <w:p w:rsidR="00693A39" w:rsidP="00C709B1" w14:paraId="76FDE832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A indicação se faz necessária devido ao acúmulo de galhos, resultado da poda de árvores na localidade.</w:t>
      </w:r>
    </w:p>
    <w:p w:rsidR="00693A39" w:rsidP="00C709B1" w14:paraId="05C1ACAB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693A39" w:rsidP="00D74A9E" w14:paraId="7209E22D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693A39" w:rsidRPr="00CD0319" w:rsidP="00D74A9E" w14:paraId="0036D22F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19 de abril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693A39" w:rsidP="00D74A9E" w14:paraId="522A1609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93A39" w:rsidP="00D74A9E" w14:paraId="339C439E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93A39" w:rsidP="00D74A9E" w14:paraId="0CDADF4A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93A39" w:rsidRPr="00CD0319" w:rsidP="00D74A9E" w14:paraId="43B4DA06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93A39" w:rsidRPr="00CD0319" w:rsidP="00D74A9E" w14:paraId="0C1CDE3E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693A39" w:rsidP="00D74A9E" w14:paraId="4A869DA1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693A39" w:rsidRPr="00CD0319" w:rsidP="00D74A9E" w14:paraId="295A10AB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693A39" w14:paraId="7F3E282A" w14:textId="77777777">
      <w:pPr>
        <w:sectPr w:rsidSect="00693A39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693A39" w14:paraId="0E97CE5E" w14:textId="77777777"/>
    <w:sectPr w:rsidSect="00693A39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93A39" w14:paraId="1F51A0B7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93A39" w:rsidRPr="006D1E9A" w:rsidP="006D1E9A" w14:paraId="2719D13D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693A39" w:rsidRPr="006D1E9A" w:rsidP="006D1E9A" w14:paraId="247CDBF1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93A39" w14:paraId="751EEBD9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1CF18618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F92F96E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2477CB1A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71A8C864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93A39" w:rsidRPr="006D1E9A" w:rsidP="006D1E9A" w14:paraId="70879AF1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50821014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894109A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93048109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153D20"/>
    <w:rsid w:val="001626DB"/>
    <w:rsid w:val="0016724F"/>
    <w:rsid w:val="001E2855"/>
    <w:rsid w:val="001E5B6F"/>
    <w:rsid w:val="00265C60"/>
    <w:rsid w:val="002F64E2"/>
    <w:rsid w:val="00462552"/>
    <w:rsid w:val="00545437"/>
    <w:rsid w:val="00570F38"/>
    <w:rsid w:val="005F2F91"/>
    <w:rsid w:val="00626437"/>
    <w:rsid w:val="00683800"/>
    <w:rsid w:val="00693A39"/>
    <w:rsid w:val="006D1E9A"/>
    <w:rsid w:val="006E1E15"/>
    <w:rsid w:val="00720636"/>
    <w:rsid w:val="007D1D81"/>
    <w:rsid w:val="007E4B1F"/>
    <w:rsid w:val="008764AB"/>
    <w:rsid w:val="00885E9B"/>
    <w:rsid w:val="00890E7C"/>
    <w:rsid w:val="008A66B4"/>
    <w:rsid w:val="008D4C4C"/>
    <w:rsid w:val="00944C92"/>
    <w:rsid w:val="009D123B"/>
    <w:rsid w:val="00A83859"/>
    <w:rsid w:val="00AE35FC"/>
    <w:rsid w:val="00B33F12"/>
    <w:rsid w:val="00B974BA"/>
    <w:rsid w:val="00C709B1"/>
    <w:rsid w:val="00C77464"/>
    <w:rsid w:val="00C87EFC"/>
    <w:rsid w:val="00C97FD9"/>
    <w:rsid w:val="00CA1A17"/>
    <w:rsid w:val="00CD0319"/>
    <w:rsid w:val="00D74A9E"/>
    <w:rsid w:val="00E3037E"/>
    <w:rsid w:val="00E473C6"/>
    <w:rsid w:val="00FF22C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499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2022-04-18T14:40:00Z</dcterms:created>
  <dcterms:modified xsi:type="dcterms:W3CDTF">2022-04-18T14:51:00Z</dcterms:modified>
</cp:coreProperties>
</file>