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505988" w:rsidP="00505988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505988" w:rsidP="00505988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505988" w:rsidP="00505988" w14:paraId="0E86B8EB" w14:textId="4C522D9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505988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Pr="00505988" w:rsidR="00B30AB7">
        <w:rPr>
          <w:rFonts w:ascii="Bookman Old Style" w:hAnsi="Bookman Old Style" w:cs="Arial"/>
          <w:b/>
          <w:sz w:val="24"/>
          <w:szCs w:val="24"/>
          <w:lang w:val="pt"/>
        </w:rPr>
        <w:t>o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bueiro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05988" w:rsidR="00505988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850F1" w:rsidR="00E850F1">
        <w:rPr>
          <w:rFonts w:ascii="Bookman Old Style" w:hAnsi="Bookman Old Style" w:cs="Arial"/>
          <w:sz w:val="24"/>
          <w:szCs w:val="24"/>
          <w:lang w:val="pt"/>
        </w:rPr>
        <w:t>Rua Vitório Zagui, altura do nº 251, Vila Menuzo.</w:t>
      </w:r>
    </w:p>
    <w:p w:rsidR="000B5EBE" w:rsidRPr="00505988" w:rsidP="00505988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50CB43B9" w14:textId="25EA200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tendo em vista que </w:t>
      </w:r>
      <w:r w:rsidR="00E850F1">
        <w:rPr>
          <w:rFonts w:ascii="Bookman Old Style" w:hAnsi="Bookman Old Style" w:cs="Arial"/>
          <w:sz w:val="24"/>
          <w:szCs w:val="24"/>
        </w:rPr>
        <w:t>o referido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 bueiro está </w:t>
      </w:r>
      <w:r w:rsidR="00E850F1">
        <w:rPr>
          <w:rFonts w:ascii="Bookman Old Style" w:hAnsi="Bookman Old Style" w:cs="Arial"/>
          <w:sz w:val="24"/>
          <w:szCs w:val="24"/>
        </w:rPr>
        <w:t>sem a grade de proteção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="00E850F1">
        <w:rPr>
          <w:rFonts w:ascii="Bookman Old Style" w:hAnsi="Bookman Old Style" w:cs="Arial"/>
          <w:sz w:val="24"/>
          <w:szCs w:val="24"/>
        </w:rPr>
        <w:t>causando risco iminente de acidentes, e gerando</w:t>
      </w:r>
      <w:r w:rsidRPr="00505988">
        <w:rPr>
          <w:rFonts w:ascii="Bookman Old Style" w:hAnsi="Bookman Old Style" w:cs="Arial"/>
          <w:sz w:val="24"/>
          <w:szCs w:val="24"/>
        </w:rPr>
        <w:t xml:space="preserve"> transtorno</w:t>
      </w:r>
      <w:r w:rsidRPr="00505988" w:rsidR="00437765">
        <w:rPr>
          <w:rFonts w:ascii="Bookman Old Style" w:hAnsi="Bookman Old Style" w:cs="Arial"/>
          <w:sz w:val="24"/>
          <w:szCs w:val="24"/>
        </w:rPr>
        <w:t>s</w:t>
      </w:r>
      <w:r w:rsidRPr="00505988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505988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505988" w:rsidP="00505988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20F1F836" w14:textId="1DF4C5D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850F1">
        <w:rPr>
          <w:rFonts w:ascii="Bookman Old Style" w:hAnsi="Bookman Old Style" w:cs="Arial"/>
          <w:sz w:val="24"/>
          <w:szCs w:val="24"/>
        </w:rPr>
        <w:t>18</w:t>
      </w:r>
      <w:r w:rsidRPr="00505988">
        <w:rPr>
          <w:rFonts w:ascii="Bookman Old Style" w:hAnsi="Bookman Old Style" w:cs="Arial"/>
          <w:sz w:val="24"/>
          <w:szCs w:val="24"/>
        </w:rPr>
        <w:t xml:space="preserve"> de </w:t>
      </w:r>
      <w:r w:rsidR="00E850F1">
        <w:rPr>
          <w:rFonts w:ascii="Bookman Old Style" w:hAnsi="Bookman Old Style" w:cs="Arial"/>
          <w:sz w:val="24"/>
          <w:szCs w:val="24"/>
        </w:rPr>
        <w:t>abril</w:t>
      </w:r>
      <w:r w:rsidRPr="00505988">
        <w:rPr>
          <w:rFonts w:ascii="Bookman Old Style" w:hAnsi="Bookman Old Style" w:cs="Arial"/>
          <w:sz w:val="24"/>
          <w:szCs w:val="24"/>
        </w:rPr>
        <w:t xml:space="preserve"> de 202</w:t>
      </w:r>
      <w:r w:rsidR="00E850F1">
        <w:rPr>
          <w:rFonts w:ascii="Bookman Old Style" w:hAnsi="Bookman Old Style" w:cs="Arial"/>
          <w:sz w:val="24"/>
          <w:szCs w:val="24"/>
        </w:rPr>
        <w:t>2</w:t>
      </w:r>
      <w:r w:rsidRPr="00505988">
        <w:rPr>
          <w:rFonts w:ascii="Bookman Old Style" w:hAnsi="Bookman Old Style" w:cs="Arial"/>
          <w:sz w:val="24"/>
          <w:szCs w:val="24"/>
        </w:rPr>
        <w:t>.</w:t>
      </w:r>
    </w:p>
    <w:p w:rsidR="00197158" w:rsidRPr="00505988" w:rsidP="00505988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1821306" r:id="rId5"/>
        </w:object>
      </w:r>
    </w:p>
    <w:p w:rsidR="00197158" w:rsidRPr="00505988" w:rsidP="0050598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505988" w:rsidP="0050598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505988" w:rsidP="0050598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B1E8C"/>
    <w:rsid w:val="002C7CF4"/>
    <w:rsid w:val="002F6EAB"/>
    <w:rsid w:val="003529E2"/>
    <w:rsid w:val="00425C33"/>
    <w:rsid w:val="00437765"/>
    <w:rsid w:val="004E15E1"/>
    <w:rsid w:val="00505988"/>
    <w:rsid w:val="00582DEE"/>
    <w:rsid w:val="005D7AFA"/>
    <w:rsid w:val="005E1489"/>
    <w:rsid w:val="005F35B6"/>
    <w:rsid w:val="006108D5"/>
    <w:rsid w:val="00621F00"/>
    <w:rsid w:val="00626437"/>
    <w:rsid w:val="006B6771"/>
    <w:rsid w:val="006C0E17"/>
    <w:rsid w:val="006D1E9A"/>
    <w:rsid w:val="007C741F"/>
    <w:rsid w:val="00855921"/>
    <w:rsid w:val="009F2577"/>
    <w:rsid w:val="00AA224F"/>
    <w:rsid w:val="00AF30E0"/>
    <w:rsid w:val="00B20D55"/>
    <w:rsid w:val="00B30AB7"/>
    <w:rsid w:val="00B31E12"/>
    <w:rsid w:val="00B710C5"/>
    <w:rsid w:val="00B74D12"/>
    <w:rsid w:val="00BE43C5"/>
    <w:rsid w:val="00C23060"/>
    <w:rsid w:val="00C541ED"/>
    <w:rsid w:val="00DA303C"/>
    <w:rsid w:val="00DB1AB4"/>
    <w:rsid w:val="00E246F2"/>
    <w:rsid w:val="00E850F1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24</cp:revision>
  <dcterms:created xsi:type="dcterms:W3CDTF">2021-06-14T19:34:00Z</dcterms:created>
  <dcterms:modified xsi:type="dcterms:W3CDTF">2022-04-19T00:09:00Z</dcterms:modified>
</cp:coreProperties>
</file>