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086BF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 xml:space="preserve">na Rua Atílio </w:t>
      </w:r>
      <w:r w:rsidR="00A671E8">
        <w:rPr>
          <w:rFonts w:ascii="Arial" w:hAnsi="Arial" w:cs="Arial"/>
          <w:b/>
          <w:sz w:val="24"/>
          <w:szCs w:val="24"/>
          <w:u w:val="single"/>
        </w:rPr>
        <w:t>Fóffano</w:t>
      </w:r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79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331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6C49-9675-407F-9FFB-4813072D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2022-04-18T17:03:00Z</dcterms:created>
  <dcterms:modified xsi:type="dcterms:W3CDTF">2022-04-18T17:03:00Z</dcterms:modified>
</cp:coreProperties>
</file>