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C5538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8552D">
        <w:rPr>
          <w:rFonts w:ascii="Arial" w:hAnsi="Arial" w:cs="Arial"/>
          <w:sz w:val="24"/>
          <w:szCs w:val="24"/>
        </w:rPr>
        <w:t>João Fortunato</w:t>
      </w:r>
      <w:r w:rsidR="00714F1A">
        <w:rPr>
          <w:rFonts w:ascii="Arial" w:hAnsi="Arial" w:cs="Arial"/>
          <w:sz w:val="24"/>
          <w:szCs w:val="24"/>
        </w:rPr>
        <w:t>, bairro Jardim Paulista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094B" w:rsidP="009E094B" w14:paraId="7C917C3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93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E6F4A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094B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07B25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3853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D74EE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2022-04-18T13:00:00Z</dcterms:created>
  <dcterms:modified xsi:type="dcterms:W3CDTF">2022-04-18T13:00:00Z</dcterms:modified>
</cp:coreProperties>
</file>