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4526EE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3283A">
        <w:rPr>
          <w:rFonts w:ascii="Arial" w:hAnsi="Arial" w:cs="Arial"/>
          <w:b/>
          <w:bCs/>
          <w:szCs w:val="24"/>
        </w:rPr>
        <w:t xml:space="preserve">Avenida </w:t>
      </w:r>
      <w:r w:rsidR="0013283A">
        <w:rPr>
          <w:rFonts w:ascii="Arial" w:hAnsi="Arial" w:cs="Arial"/>
          <w:b/>
          <w:bCs/>
          <w:szCs w:val="24"/>
        </w:rPr>
        <w:t>Fuad</w:t>
      </w:r>
      <w:r w:rsidR="0013283A">
        <w:rPr>
          <w:rFonts w:ascii="Arial" w:hAnsi="Arial" w:cs="Arial"/>
          <w:b/>
          <w:bCs/>
          <w:szCs w:val="24"/>
        </w:rPr>
        <w:t xml:space="preserve"> Assef Maluf</w:t>
      </w:r>
      <w:r w:rsidR="0013283A">
        <w:rPr>
          <w:rFonts w:ascii="Arial" w:hAnsi="Arial" w:cs="Arial"/>
          <w:b/>
          <w:bCs/>
          <w:szCs w:val="24"/>
        </w:rPr>
        <w:t>,</w:t>
      </w:r>
      <w:r w:rsidR="0013283A">
        <w:rPr>
          <w:rFonts w:ascii="Arial" w:hAnsi="Arial" w:cs="Arial"/>
          <w:b/>
          <w:bCs/>
          <w:szCs w:val="24"/>
        </w:rPr>
        <w:t xml:space="preserve"> até a divisa de Nova Odessa</w:t>
      </w:r>
      <w:r w:rsidR="0013283A">
        <w:rPr>
          <w:rFonts w:ascii="Arial" w:hAnsi="Arial" w:cs="Arial"/>
          <w:b/>
          <w:bCs/>
          <w:szCs w:val="24"/>
        </w:rPr>
        <w:t xml:space="preserve"> 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01068E91" w14:textId="0893CB8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necessária, pois </w:t>
      </w:r>
      <w:r w:rsidR="0013283A">
        <w:rPr>
          <w:rFonts w:ascii="Arial" w:hAnsi="Arial" w:cs="Arial"/>
          <w:szCs w:val="24"/>
        </w:rPr>
        <w:t xml:space="preserve">a </w:t>
      </w:r>
      <w:r w:rsidRPr="0013283A" w:rsidR="0013283A">
        <w:rPr>
          <w:rFonts w:ascii="Arial" w:hAnsi="Arial" w:cs="Arial"/>
          <w:szCs w:val="24"/>
        </w:rPr>
        <w:t>precariedade</w:t>
      </w:r>
      <w:r w:rsidR="00F234C7">
        <w:rPr>
          <w:rFonts w:ascii="Arial" w:hAnsi="Arial" w:cs="Arial"/>
          <w:szCs w:val="24"/>
        </w:rPr>
        <w:t xml:space="preserve"> do asfalto</w:t>
      </w:r>
      <w:r w:rsidRPr="0013283A" w:rsidR="0013283A">
        <w:rPr>
          <w:rFonts w:ascii="Arial" w:hAnsi="Arial" w:cs="Arial"/>
          <w:szCs w:val="24"/>
        </w:rPr>
        <w:t xml:space="preserve"> e o grande volume de </w:t>
      </w:r>
      <w:r w:rsidRPr="0013283A" w:rsidR="0013283A">
        <w:rPr>
          <w:rFonts w:ascii="Arial" w:hAnsi="Arial" w:cs="Arial"/>
          <w:szCs w:val="24"/>
        </w:rPr>
        <w:t>veículos</w:t>
      </w:r>
      <w:r w:rsidRPr="0013283A" w:rsidR="0013283A">
        <w:rPr>
          <w:rFonts w:ascii="Arial" w:hAnsi="Arial" w:cs="Arial"/>
          <w:szCs w:val="24"/>
        </w:rPr>
        <w:t xml:space="preserve"> </w:t>
      </w:r>
      <w:r w:rsidRPr="0013283A" w:rsidR="00F234C7">
        <w:rPr>
          <w:rFonts w:ascii="Arial" w:hAnsi="Arial" w:cs="Arial"/>
          <w:szCs w:val="24"/>
        </w:rPr>
        <w:t>vêm</w:t>
      </w:r>
      <w:r w:rsidRPr="0013283A" w:rsidR="0013283A">
        <w:rPr>
          <w:rFonts w:ascii="Arial" w:hAnsi="Arial" w:cs="Arial"/>
          <w:szCs w:val="24"/>
        </w:rPr>
        <w:t xml:space="preserve"> causando transtornos e inúmeros acidentes nessa importante avenida do nosso município</w:t>
      </w:r>
      <w:r w:rsidR="00F234C7">
        <w:rPr>
          <w:rFonts w:ascii="Arial" w:hAnsi="Arial" w:cs="Arial"/>
          <w:szCs w:val="24"/>
        </w:rPr>
        <w:t>.</w:t>
      </w:r>
      <w:bookmarkEnd w:id="3"/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7E624C4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3283A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13283A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678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283A"/>
    <w:rsid w:val="0015657E"/>
    <w:rsid w:val="00156CF8"/>
    <w:rsid w:val="00222A94"/>
    <w:rsid w:val="00276734"/>
    <w:rsid w:val="002F5DAD"/>
    <w:rsid w:val="003F475B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C572A"/>
    <w:rsid w:val="009F0BDA"/>
    <w:rsid w:val="009F5A7F"/>
    <w:rsid w:val="00A06CF2"/>
    <w:rsid w:val="00A14037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2022-04-18T12:47:00Z</dcterms:created>
  <dcterms:modified xsi:type="dcterms:W3CDTF">2022-04-18T13:00:00Z</dcterms:modified>
</cp:coreProperties>
</file>