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F569E" w:rsidRPr="00943E5A" w:rsidP="00B93410" w14:paraId="6CC7A69E" w14:textId="0CD738F8">
      <w:pPr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 xml:space="preserve">ao Exmo. Sr. Prefeito Municipal Luiz Alfredo Castro </w:t>
      </w:r>
      <w:r w:rsidRPr="00943E5A">
        <w:rPr>
          <w:rFonts w:ascii="Tahoma" w:hAnsi="Tahoma" w:cs="Tahoma"/>
          <w:bCs/>
          <w:sz w:val="24"/>
          <w:szCs w:val="24"/>
        </w:rPr>
        <w:t>Ruzza</w:t>
      </w:r>
      <w:r w:rsidRPr="00943E5A">
        <w:rPr>
          <w:rFonts w:ascii="Tahoma" w:hAnsi="Tahoma" w:cs="Tahoma"/>
          <w:bCs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Dalben</w:t>
      </w:r>
      <w:r w:rsidRPr="00943E5A">
        <w:rPr>
          <w:rFonts w:ascii="Tahoma" w:hAnsi="Tahoma" w:cs="Tahoma"/>
          <w:bCs/>
          <w:sz w:val="24"/>
          <w:szCs w:val="24"/>
        </w:rPr>
        <w:t>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Limpeza de mato alto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Pr="00943E5A">
        <w:rPr>
          <w:rFonts w:ascii="Tahoma" w:hAnsi="Tahoma" w:cs="Tahoma"/>
          <w:bCs/>
          <w:sz w:val="24"/>
          <w:szCs w:val="24"/>
        </w:rPr>
        <w:t xml:space="preserve">do terreno público localizado </w:t>
      </w:r>
      <w:r w:rsidR="00D743B0">
        <w:rPr>
          <w:rFonts w:ascii="Tahoma" w:hAnsi="Tahoma" w:cs="Tahoma"/>
          <w:bCs/>
          <w:sz w:val="24"/>
          <w:szCs w:val="24"/>
        </w:rPr>
        <w:t>n</w:t>
      </w:r>
      <w:r w:rsidR="00B93410">
        <w:rPr>
          <w:rFonts w:ascii="Tahoma" w:hAnsi="Tahoma" w:cs="Tahoma"/>
          <w:bCs/>
          <w:sz w:val="24"/>
          <w:szCs w:val="24"/>
        </w:rPr>
        <w:t xml:space="preserve">o </w:t>
      </w:r>
      <w:r w:rsidR="00B93410">
        <w:rPr>
          <w:rFonts w:ascii="Tahoma" w:hAnsi="Tahoma" w:cs="Tahoma"/>
          <w:b/>
          <w:sz w:val="24"/>
          <w:szCs w:val="24"/>
        </w:rPr>
        <w:t xml:space="preserve">Campo de Futebol do Jardim Luiz Cia, </w:t>
      </w:r>
      <w:r w:rsidR="00B93410">
        <w:rPr>
          <w:rFonts w:ascii="Tahoma" w:hAnsi="Tahoma" w:cs="Tahoma"/>
          <w:bCs/>
          <w:sz w:val="24"/>
          <w:szCs w:val="24"/>
        </w:rPr>
        <w:t xml:space="preserve">na </w:t>
      </w:r>
      <w:r w:rsidRPr="00B93410" w:rsidR="00B93410">
        <w:rPr>
          <w:rFonts w:ascii="Tahoma" w:hAnsi="Tahoma" w:cs="Tahoma"/>
          <w:bCs/>
          <w:sz w:val="24"/>
          <w:szCs w:val="24"/>
        </w:rPr>
        <w:t>Rua Custódia Dolores Nascimento</w:t>
      </w:r>
      <w:r w:rsidRPr="003615EB"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743B0" w:rsidR="00D743B0">
        <w:rPr>
          <w:rFonts w:ascii="Tahoma" w:hAnsi="Tahoma" w:cs="Tahoma"/>
          <w:bCs/>
          <w:sz w:val="24"/>
          <w:szCs w:val="24"/>
        </w:rPr>
        <w:t>bairro</w:t>
      </w:r>
      <w:r w:rsidR="00D743B0">
        <w:rPr>
          <w:rFonts w:ascii="Tahoma" w:hAnsi="Tahoma" w:cs="Tahoma"/>
          <w:b/>
          <w:sz w:val="24"/>
          <w:szCs w:val="24"/>
        </w:rPr>
        <w:t xml:space="preserve"> </w:t>
      </w:r>
      <w:r w:rsidR="00B93410">
        <w:rPr>
          <w:rFonts w:ascii="Tahoma" w:hAnsi="Tahoma" w:cs="Tahoma"/>
          <w:b/>
          <w:sz w:val="24"/>
          <w:szCs w:val="24"/>
        </w:rPr>
        <w:t>Jardim Luiz Cia</w:t>
      </w:r>
      <w:r w:rsidRPr="00943E5A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neste Município</w:t>
      </w:r>
      <w:r w:rsidRPr="00943E5A">
        <w:rPr>
          <w:rFonts w:ascii="Tahoma" w:hAnsi="Tahoma" w:cs="Tahoma"/>
          <w:b/>
          <w:sz w:val="24"/>
          <w:szCs w:val="24"/>
        </w:rPr>
        <w:t xml:space="preserve">.                                          </w:t>
      </w:r>
    </w:p>
    <w:p w:rsidR="00FF569E" w:rsidRPr="00943E5A" w:rsidP="00FF569E" w14:paraId="424FDFA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3E5A">
        <w:rPr>
          <w:rFonts w:ascii="Tahoma" w:hAnsi="Tahoma" w:cs="Tahoma"/>
          <w:bCs/>
          <w:sz w:val="24"/>
          <w:szCs w:val="24"/>
        </w:rPr>
        <w:t>A Indicação se faz necessário, pois visa atender as inúmeras reclamações por parte dos moradores da região que reclamam da falta de manutenção da calçada e solicitam providências.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935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15EB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43E5A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93410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743B0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  <w:rsid w:val="00FF5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2022-04-12T13:50:00Z</dcterms:created>
  <dcterms:modified xsi:type="dcterms:W3CDTF">2022-04-12T13:50:00Z</dcterms:modified>
</cp:coreProperties>
</file>