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3A4588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C45431">
        <w:rPr>
          <w:sz w:val="28"/>
          <w:szCs w:val="28"/>
        </w:rPr>
        <w:t>Avenida</w:t>
      </w:r>
      <w:r>
        <w:rPr>
          <w:sz w:val="28"/>
          <w:szCs w:val="28"/>
        </w:rPr>
        <w:t>:</w:t>
      </w:r>
      <w:r w:rsidR="00965F7E">
        <w:rPr>
          <w:sz w:val="28"/>
          <w:szCs w:val="28"/>
        </w:rPr>
        <w:t xml:space="preserve"> </w:t>
      </w:r>
      <w:r w:rsidRPr="00965F7E" w:rsidR="00965F7E">
        <w:rPr>
          <w:sz w:val="28"/>
          <w:szCs w:val="28"/>
        </w:rPr>
        <w:t xml:space="preserve">Izabel Garcia </w:t>
      </w:r>
      <w:r w:rsidRPr="00965F7E" w:rsidR="00965F7E">
        <w:rPr>
          <w:sz w:val="28"/>
          <w:szCs w:val="28"/>
        </w:rPr>
        <w:t>Cestari</w:t>
      </w:r>
      <w:r w:rsidR="006453F6"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5EE135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</w:t>
      </w:r>
      <w:r w:rsidR="00C62295">
        <w:rPr>
          <w:sz w:val="28"/>
          <w:szCs w:val="28"/>
        </w:rPr>
        <w:t>avenida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1835FF1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</w:t>
      </w:r>
      <w:r w:rsidR="00C62295">
        <w:rPr>
          <w:sz w:val="28"/>
          <w:szCs w:val="28"/>
        </w:rPr>
        <w:t>a</w:t>
      </w:r>
      <w:r w:rsidR="005D13D9">
        <w:rPr>
          <w:sz w:val="28"/>
          <w:szCs w:val="28"/>
        </w:rPr>
        <w:t xml:space="preserve"> referid</w:t>
      </w:r>
      <w:r w:rsidR="00C62295">
        <w:rPr>
          <w:sz w:val="28"/>
          <w:szCs w:val="28"/>
        </w:rPr>
        <w:t>a avenida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344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17336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6381D"/>
    <w:rsid w:val="00774550"/>
    <w:rsid w:val="007B3072"/>
    <w:rsid w:val="00822396"/>
    <w:rsid w:val="0086455A"/>
    <w:rsid w:val="008733A7"/>
    <w:rsid w:val="008C080A"/>
    <w:rsid w:val="008C3DD1"/>
    <w:rsid w:val="008D36C9"/>
    <w:rsid w:val="008D634C"/>
    <w:rsid w:val="008E2159"/>
    <w:rsid w:val="00911004"/>
    <w:rsid w:val="00965F7E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45431"/>
    <w:rsid w:val="00C62295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26F03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2022-04-07T18:19:00Z</dcterms:created>
  <dcterms:modified xsi:type="dcterms:W3CDTF">2022-04-07T18:19:00Z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