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RPr="000276B3" w:rsidP="00792776" w14:paraId="18663A22" w14:textId="7A73A7CC">
      <w:pPr>
        <w:pStyle w:val="BodyText"/>
        <w:jc w:val="both"/>
        <w:rPr>
          <w:rFonts w:ascii="Arial" w:eastAsia="MS Mincho" w:hAnsi="Arial" w:cs="Arial"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B83FD7">
        <w:rPr>
          <w:rFonts w:ascii="Arial" w:eastAsia="MS Mincho" w:hAnsi="Arial" w:cs="Arial"/>
          <w:bCs/>
          <w:sz w:val="28"/>
          <w:szCs w:val="28"/>
        </w:rPr>
        <w:t xml:space="preserve">relação </w:t>
      </w:r>
      <w:r w:rsidRPr="000276B3">
        <w:rPr>
          <w:rFonts w:ascii="Arial" w:eastAsia="MS Mincho" w:hAnsi="Arial" w:cs="Arial"/>
          <w:bCs/>
          <w:sz w:val="28"/>
          <w:szCs w:val="28"/>
        </w:rPr>
        <w:t>à</w:t>
      </w:r>
      <w:r w:rsidRPr="000276B3">
        <w:rPr>
          <w:rFonts w:ascii="Arial" w:eastAsia="MS Mincho" w:hAnsi="Arial" w:cs="Arial"/>
          <w:b/>
          <w:sz w:val="28"/>
          <w:szCs w:val="28"/>
        </w:rPr>
        <w:t xml:space="preserve"> pintura de </w:t>
      </w:r>
      <w:r w:rsidRPr="000276B3" w:rsidR="000276B3">
        <w:rPr>
          <w:rFonts w:ascii="Arial" w:eastAsia="MS Mincho" w:hAnsi="Arial" w:cs="Arial"/>
          <w:b/>
          <w:sz w:val="28"/>
          <w:szCs w:val="28"/>
        </w:rPr>
        <w:t xml:space="preserve">indicativo PARE </w:t>
      </w:r>
      <w:r w:rsidR="00F819A8">
        <w:rPr>
          <w:rFonts w:ascii="Arial" w:eastAsia="MS Mincho" w:hAnsi="Arial" w:cs="Arial"/>
          <w:b/>
          <w:sz w:val="28"/>
          <w:szCs w:val="28"/>
        </w:rPr>
        <w:t>e Faixa de Pedestres no solo na Rua Pernambuco, esquina com a Av. Brasil Nova Veneza.</w:t>
      </w:r>
    </w:p>
    <w:p w:rsidR="00792776" w:rsidP="00792776" w14:paraId="283E7505" w14:textId="054CF56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pessoas</w:t>
      </w:r>
      <w:r w:rsidR="006F4BA5">
        <w:rPr>
          <w:rFonts w:ascii="Arial" w:eastAsia="MS Mincho" w:hAnsi="Arial" w:cs="Arial"/>
          <w:sz w:val="28"/>
          <w:szCs w:val="28"/>
        </w:rPr>
        <w:t xml:space="preserve"> e </w:t>
      </w:r>
      <w:r w:rsidR="00830602">
        <w:rPr>
          <w:rFonts w:ascii="Arial" w:eastAsia="MS Mincho" w:hAnsi="Arial" w:cs="Arial"/>
          <w:sz w:val="28"/>
          <w:szCs w:val="28"/>
        </w:rPr>
        <w:t xml:space="preserve">de </w:t>
      </w:r>
      <w:r w:rsidR="006F4BA5">
        <w:rPr>
          <w:rFonts w:ascii="Arial" w:eastAsia="MS Mincho" w:hAnsi="Arial" w:cs="Arial"/>
          <w:sz w:val="28"/>
          <w:szCs w:val="28"/>
        </w:rPr>
        <w:t>veículos</w:t>
      </w:r>
      <w:r w:rsidR="00830602">
        <w:rPr>
          <w:rFonts w:ascii="Arial" w:eastAsia="MS Mincho" w:hAnsi="Arial" w:cs="Arial"/>
          <w:sz w:val="28"/>
          <w:szCs w:val="28"/>
        </w:rPr>
        <w:t>,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A92B73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2C90854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BE34A8">
        <w:rPr>
          <w:rFonts w:ascii="Arial" w:hAnsi="Arial" w:cs="Arial"/>
          <w:sz w:val="28"/>
          <w:szCs w:val="28"/>
        </w:rPr>
        <w:t>12</w:t>
      </w:r>
      <w:bookmarkStart w:id="1" w:name="_GoBack"/>
      <w:bookmarkEnd w:id="1"/>
      <w:r w:rsidRPr="001935E6">
        <w:rPr>
          <w:rFonts w:ascii="Arial" w:hAnsi="Arial" w:cs="Arial"/>
          <w:sz w:val="28"/>
          <w:szCs w:val="28"/>
        </w:rPr>
        <w:t xml:space="preserve"> de </w:t>
      </w:r>
      <w:r w:rsidR="00F138ED">
        <w:rPr>
          <w:rFonts w:ascii="Arial" w:hAnsi="Arial" w:cs="Arial"/>
          <w:sz w:val="28"/>
          <w:szCs w:val="28"/>
        </w:rPr>
        <w:t>abril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17440D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B3"/>
    <w:rsid w:val="000B4307"/>
    <w:rsid w:val="000D2BDC"/>
    <w:rsid w:val="00104AAA"/>
    <w:rsid w:val="0010788E"/>
    <w:rsid w:val="0012309B"/>
    <w:rsid w:val="001500FF"/>
    <w:rsid w:val="0015657E"/>
    <w:rsid w:val="00156CF8"/>
    <w:rsid w:val="0017440D"/>
    <w:rsid w:val="001935E6"/>
    <w:rsid w:val="001A3BCD"/>
    <w:rsid w:val="001D69CA"/>
    <w:rsid w:val="00357776"/>
    <w:rsid w:val="003C16E9"/>
    <w:rsid w:val="003C7C4B"/>
    <w:rsid w:val="00460A32"/>
    <w:rsid w:val="004B2CC9"/>
    <w:rsid w:val="0051286F"/>
    <w:rsid w:val="0051302F"/>
    <w:rsid w:val="005340A0"/>
    <w:rsid w:val="005C7B7B"/>
    <w:rsid w:val="005F77C2"/>
    <w:rsid w:val="00601B0A"/>
    <w:rsid w:val="00626437"/>
    <w:rsid w:val="00632FA0"/>
    <w:rsid w:val="0064065B"/>
    <w:rsid w:val="006449D7"/>
    <w:rsid w:val="006C41A4"/>
    <w:rsid w:val="006D1E9A"/>
    <w:rsid w:val="006D443D"/>
    <w:rsid w:val="006F4BA5"/>
    <w:rsid w:val="00756601"/>
    <w:rsid w:val="00792776"/>
    <w:rsid w:val="007E2B98"/>
    <w:rsid w:val="007F7DFB"/>
    <w:rsid w:val="00822396"/>
    <w:rsid w:val="00830602"/>
    <w:rsid w:val="00941BCE"/>
    <w:rsid w:val="009A4397"/>
    <w:rsid w:val="00A06CF2"/>
    <w:rsid w:val="00A56D85"/>
    <w:rsid w:val="00A92B73"/>
    <w:rsid w:val="00AE6AEE"/>
    <w:rsid w:val="00B03391"/>
    <w:rsid w:val="00B40765"/>
    <w:rsid w:val="00B83FD7"/>
    <w:rsid w:val="00BE34A8"/>
    <w:rsid w:val="00C00C1E"/>
    <w:rsid w:val="00C36776"/>
    <w:rsid w:val="00C94F4B"/>
    <w:rsid w:val="00CD6B58"/>
    <w:rsid w:val="00CF401E"/>
    <w:rsid w:val="00D01E91"/>
    <w:rsid w:val="00DE07FA"/>
    <w:rsid w:val="00F138ED"/>
    <w:rsid w:val="00F819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F4196-06E4-43F2-A550-9BA5FAE6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2022-04-06T18:12:00Z</dcterms:created>
  <dcterms:modified xsi:type="dcterms:W3CDTF">2022-04-06T18:13:00Z</dcterms:modified>
</cp:coreProperties>
</file>