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648048701" w:edGrp="everyone"/>
    </w:p>
    <w:p w:rsidR="00F10664" w:rsidRDefault="00F10664" w:rsidP="00601B0A"/>
    <w:p w:rsidR="00F10664" w:rsidRPr="00CD1F28" w:rsidRDefault="0007198F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t-BR"/>
        </w:rPr>
      </w:pPr>
      <w:r w:rsidRPr="00CD1F28">
        <w:rPr>
          <w:rFonts w:ascii="Times New Roman" w:hAnsi="Times New Roman" w:cs="Times New Roman"/>
          <w:b/>
          <w:bCs/>
          <w:sz w:val="36"/>
          <w:szCs w:val="36"/>
        </w:rPr>
        <w:t>11ª Sessão Ordinária de 2022</w:t>
      </w:r>
      <w:r w:rsidRPr="00CD1F28">
        <w:rPr>
          <w:rFonts w:ascii="Times New Roman" w:hAnsi="Times New Roman" w:cs="Times New Roman"/>
          <w:b/>
          <w:bCs/>
          <w:sz w:val="36"/>
          <w:szCs w:val="36"/>
        </w:rPr>
        <w:br/>
      </w:r>
    </w:p>
    <w:p w:rsidR="00F10664" w:rsidRPr="00CD1F28" w:rsidRDefault="0007198F" w:rsidP="00F1066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12 de abril de 2022 </w:t>
      </w:r>
      <w:r w:rsidRPr="00CD1F2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CD1F2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15:00</w:t>
      </w:r>
    </w:p>
    <w:p w:rsidR="00F10664" w:rsidRPr="00CD1F28" w:rsidRDefault="00F10664" w:rsidP="00F10664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</w:p>
    <w:p w:rsidR="00F10664" w:rsidRPr="00CD1F28" w:rsidRDefault="00F10664" w:rsidP="00F10664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</w:p>
    <w:p w:rsidR="00F10664" w:rsidRPr="00CD1F28" w:rsidRDefault="0007198F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CD1F28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07198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Votação da Ata da Sessão anterior;</w:t>
      </w:r>
    </w:p>
    <w:p w:rsidR="00F10664" w:rsidRPr="00CD1F28" w:rsidRDefault="0007198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Leitura de papeis diversos proveniente do Executivo Municipal, dos senhores Vereadores e de outras fontes; leitura dos projetos, 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indicações, requerimentos e moções; discussão e votação de requerimentos e moções apresentadas pelos senhores Vereadores;</w:t>
      </w:r>
    </w:p>
    <w:p w:rsidR="00F10664" w:rsidRPr="00CD1F28" w:rsidRDefault="0007198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Uso da palavra pelo Vereador sobre tema livre.</w:t>
      </w:r>
    </w:p>
    <w:p w:rsidR="00F10664" w:rsidRPr="00CD1F28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07198F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 – ORDEM DO DIA</w:t>
      </w:r>
    </w:p>
    <w:p w:rsidR="00F10664" w:rsidRPr="00CD1F28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07198F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1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Substitutivo Nº 1 ao Projeto de Lei Nº 114/2021 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ALAN LEAL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="008631CE"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="008631CE"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Institui Sobre Cães </w:t>
      </w:r>
      <w:r w:rsidR="008631CE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8631CE"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Gatos Comunitários </w:t>
      </w:r>
      <w:r w:rsidR="008631CE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8631CE"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Município </w:t>
      </w:r>
      <w:r w:rsidR="008631CE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8631CE"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e Sumaré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.”</w:t>
      </w:r>
    </w:p>
    <w:p w:rsidR="008C3C06" w:rsidRPr="00CD1F28" w:rsidRDefault="008C3C0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C3C06" w:rsidRPr="00CD1F28" w:rsidRDefault="008C3C0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C3C06" w:rsidRPr="00CD1F28" w:rsidRDefault="0007198F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2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64/2022 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HÉLIO SILVA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Dis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põe sobre a autorização para a criação do Programa de Reforço Escolar no município de Sumaré.</w:t>
      </w:r>
      <w:r w:rsidR="002767F0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</w:p>
    <w:p w:rsidR="008C3C06" w:rsidRPr="00CD1F28" w:rsidRDefault="008C3C0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8C3C06" w:rsidRPr="00CD1F28" w:rsidRDefault="008C3C0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C3C06" w:rsidRPr="00CD1F28" w:rsidRDefault="0007198F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3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66/2022 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D1F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ANDRE DA FARMÁCIA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"Dispõe sobre o resgate, captura e remoção de abelhas silvestres nativa</w:t>
      </w:r>
      <w:r w:rsidRPr="00CD1F28">
        <w:rPr>
          <w:rFonts w:ascii="Times New Roman" w:eastAsia="Times New Roman" w:hAnsi="Times New Roman" w:cs="Times New Roman"/>
          <w:sz w:val="28"/>
          <w:szCs w:val="28"/>
          <w:lang w:eastAsia="pt-BR"/>
        </w:rPr>
        <w:t>s e da abelha doméstica com ferrão no Município de Sumaré.”</w:t>
      </w:r>
    </w:p>
    <w:p w:rsidR="008C3C06" w:rsidRPr="00CD1F28" w:rsidRDefault="008C3C0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7426F" w:rsidRPr="00CD1F28" w:rsidRDefault="00D7426F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CD1F28" w:rsidRDefault="0007198F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D1F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III – EXPLICAÇÃO PESSOAL</w:t>
      </w:r>
      <w:permEnd w:id="648048701"/>
    </w:p>
    <w:sectPr w:rsidR="00F10664" w:rsidRPr="00CD1F2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8F" w:rsidRDefault="0007198F">
      <w:r>
        <w:separator/>
      </w:r>
    </w:p>
  </w:endnote>
  <w:endnote w:type="continuationSeparator" w:id="0">
    <w:p w:rsidR="0007198F" w:rsidRDefault="0007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07198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7198F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8F" w:rsidRDefault="0007198F">
      <w:r>
        <w:separator/>
      </w:r>
    </w:p>
  </w:footnote>
  <w:footnote w:type="continuationSeparator" w:id="0">
    <w:p w:rsidR="0007198F" w:rsidRDefault="0007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07198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0C051E2">
      <w:start w:val="1"/>
      <w:numFmt w:val="lowerLetter"/>
      <w:lvlText w:val="%1)"/>
      <w:lvlJc w:val="left"/>
      <w:pPr>
        <w:ind w:left="720" w:hanging="360"/>
      </w:pPr>
    </w:lvl>
    <w:lvl w:ilvl="1" w:tplc="A9C2E760">
      <w:start w:val="1"/>
      <w:numFmt w:val="lowerLetter"/>
      <w:lvlText w:val="%2."/>
      <w:lvlJc w:val="left"/>
      <w:pPr>
        <w:ind w:left="1440" w:hanging="360"/>
      </w:pPr>
    </w:lvl>
    <w:lvl w:ilvl="2" w:tplc="042A172E">
      <w:start w:val="1"/>
      <w:numFmt w:val="lowerRoman"/>
      <w:lvlText w:val="%3."/>
      <w:lvlJc w:val="right"/>
      <w:pPr>
        <w:ind w:left="2160" w:hanging="180"/>
      </w:pPr>
    </w:lvl>
    <w:lvl w:ilvl="3" w:tplc="99F4B908">
      <w:start w:val="1"/>
      <w:numFmt w:val="decimal"/>
      <w:lvlText w:val="%4."/>
      <w:lvlJc w:val="left"/>
      <w:pPr>
        <w:ind w:left="2880" w:hanging="360"/>
      </w:pPr>
    </w:lvl>
    <w:lvl w:ilvl="4" w:tplc="EC9EEC34">
      <w:start w:val="1"/>
      <w:numFmt w:val="lowerLetter"/>
      <w:lvlText w:val="%5."/>
      <w:lvlJc w:val="left"/>
      <w:pPr>
        <w:ind w:left="3600" w:hanging="360"/>
      </w:pPr>
    </w:lvl>
    <w:lvl w:ilvl="5" w:tplc="16F05C92">
      <w:start w:val="1"/>
      <w:numFmt w:val="lowerRoman"/>
      <w:lvlText w:val="%6."/>
      <w:lvlJc w:val="right"/>
      <w:pPr>
        <w:ind w:left="4320" w:hanging="180"/>
      </w:pPr>
    </w:lvl>
    <w:lvl w:ilvl="6" w:tplc="D916D1E8">
      <w:start w:val="1"/>
      <w:numFmt w:val="decimal"/>
      <w:lvlText w:val="%7."/>
      <w:lvlJc w:val="left"/>
      <w:pPr>
        <w:ind w:left="5040" w:hanging="360"/>
      </w:pPr>
    </w:lvl>
    <w:lvl w:ilvl="7" w:tplc="4B28BE38">
      <w:start w:val="1"/>
      <w:numFmt w:val="lowerLetter"/>
      <w:lvlText w:val="%8."/>
      <w:lvlJc w:val="left"/>
      <w:pPr>
        <w:ind w:left="5760" w:hanging="360"/>
      </w:pPr>
    </w:lvl>
    <w:lvl w:ilvl="8" w:tplc="ED100F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98F"/>
    <w:rsid w:val="000D2BDC"/>
    <w:rsid w:val="00104AAA"/>
    <w:rsid w:val="0015657E"/>
    <w:rsid w:val="00156CF8"/>
    <w:rsid w:val="002767F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631CE"/>
    <w:rsid w:val="008C3C06"/>
    <w:rsid w:val="008F6D3F"/>
    <w:rsid w:val="00A06CF2"/>
    <w:rsid w:val="00AE6AEE"/>
    <w:rsid w:val="00C00C1E"/>
    <w:rsid w:val="00C36776"/>
    <w:rsid w:val="00CD1F28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6A9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BA47-80DD-46E2-AC30-8B866BA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2021-02-25T18:05:00Z</cp:lastPrinted>
  <dcterms:created xsi:type="dcterms:W3CDTF">2021-05-07T19:19:00Z</dcterms:created>
  <dcterms:modified xsi:type="dcterms:W3CDTF">2022-04-11T11:16:00Z</dcterms:modified>
</cp:coreProperties>
</file>