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3F96" w:rsidRPr="00C64634" w:rsidP="00C64634" w14:paraId="60524A05" w14:textId="77C6AD65">
      <w:pPr>
        <w:shd w:val="clear" w:color="auto" w:fill="FFFFFF"/>
        <w:spacing w:after="150" w:line="276" w:lineRule="auto"/>
        <w:ind w:left="1134" w:firstLine="1560"/>
        <w:jc w:val="center"/>
        <w:outlineLvl w:val="1"/>
        <w:rPr>
          <w:rFonts w:ascii="Arial" w:eastAsia="Times New Roman" w:hAnsi="Arial" w:cs="Arial"/>
          <w:b/>
          <w:bCs/>
          <w:caps/>
          <w:lang w:eastAsia="pt-BR"/>
        </w:rPr>
      </w:pPr>
      <w:r w:rsidRPr="00C64634">
        <w:rPr>
          <w:rFonts w:ascii="Arial" w:eastAsia="Times New Roman" w:hAnsi="Arial" w:cs="Arial"/>
          <w:b/>
          <w:bCs/>
          <w:caps/>
          <w:lang w:eastAsia="pt-BR"/>
        </w:rPr>
        <w:t>DECRETO</w:t>
      </w:r>
      <w:r w:rsidR="00927AE2">
        <w:rPr>
          <w:rFonts w:ascii="Arial" w:eastAsia="Times New Roman" w:hAnsi="Arial" w:cs="Arial"/>
          <w:b/>
          <w:bCs/>
          <w:caps/>
          <w:lang w:eastAsia="pt-BR"/>
        </w:rPr>
        <w:t xml:space="preserve"> </w:t>
      </w:r>
      <w:r w:rsidRPr="00C64634">
        <w:rPr>
          <w:rFonts w:ascii="Arial" w:eastAsia="Times New Roman" w:hAnsi="Arial" w:cs="Arial"/>
          <w:b/>
          <w:bCs/>
          <w:caps/>
          <w:lang w:eastAsia="pt-BR"/>
        </w:rPr>
        <w:t xml:space="preserve">LEGISLATIVO </w:t>
      </w:r>
      <w:r w:rsidRPr="00C64634" w:rsidR="00B25C02">
        <w:rPr>
          <w:rFonts w:ascii="Arial" w:eastAsia="Times New Roman" w:hAnsi="Arial" w:cs="Arial"/>
          <w:b/>
          <w:bCs/>
          <w:caps/>
          <w:lang w:eastAsia="pt-BR"/>
        </w:rPr>
        <w:t xml:space="preserve">Nº   </w:t>
      </w:r>
      <w:r w:rsidRPr="00C64634">
        <w:rPr>
          <w:rFonts w:ascii="Arial" w:eastAsia="Times New Roman" w:hAnsi="Arial" w:cs="Arial"/>
          <w:b/>
          <w:bCs/>
          <w:caps/>
          <w:lang w:eastAsia="pt-BR"/>
        </w:rPr>
        <w:t>DE</w:t>
      </w:r>
      <w:r w:rsidRPr="00C64634" w:rsidR="00B25C02">
        <w:rPr>
          <w:rFonts w:ascii="Arial" w:eastAsia="Times New Roman" w:hAnsi="Arial" w:cs="Arial"/>
          <w:b/>
          <w:bCs/>
          <w:caps/>
          <w:lang w:eastAsia="pt-BR"/>
        </w:rPr>
        <w:t xml:space="preserve"> </w:t>
      </w:r>
      <w:r w:rsidR="00DB0104">
        <w:rPr>
          <w:rFonts w:ascii="Arial" w:eastAsia="Times New Roman" w:hAnsi="Arial" w:cs="Arial"/>
          <w:b/>
          <w:bCs/>
          <w:caps/>
          <w:lang w:eastAsia="pt-BR"/>
        </w:rPr>
        <w:t>05</w:t>
      </w:r>
      <w:r w:rsidRPr="00C64634" w:rsidR="00B25C02">
        <w:rPr>
          <w:rFonts w:ascii="Arial" w:eastAsia="Times New Roman" w:hAnsi="Arial" w:cs="Arial"/>
          <w:b/>
          <w:bCs/>
          <w:caps/>
          <w:lang w:eastAsia="pt-BR"/>
        </w:rPr>
        <w:t xml:space="preserve"> d</w:t>
      </w:r>
      <w:r w:rsidRPr="00C64634">
        <w:rPr>
          <w:rFonts w:ascii="Arial" w:eastAsia="Times New Roman" w:hAnsi="Arial" w:cs="Arial"/>
          <w:b/>
          <w:bCs/>
          <w:caps/>
          <w:lang w:eastAsia="pt-BR"/>
        </w:rPr>
        <w:t xml:space="preserve">E </w:t>
      </w:r>
      <w:r w:rsidR="00DB0104">
        <w:rPr>
          <w:rFonts w:ascii="Arial" w:eastAsia="Times New Roman" w:hAnsi="Arial" w:cs="Arial"/>
          <w:b/>
          <w:bCs/>
          <w:caps/>
          <w:lang w:eastAsia="pt-BR"/>
        </w:rPr>
        <w:t xml:space="preserve">ABRIL </w:t>
      </w:r>
      <w:r w:rsidRPr="00C64634">
        <w:rPr>
          <w:rFonts w:ascii="Arial" w:eastAsia="Times New Roman" w:hAnsi="Arial" w:cs="Arial"/>
          <w:b/>
          <w:bCs/>
          <w:caps/>
          <w:lang w:eastAsia="pt-BR"/>
        </w:rPr>
        <w:t>DE 20</w:t>
      </w:r>
      <w:r w:rsidR="008C131F">
        <w:rPr>
          <w:rFonts w:ascii="Arial" w:eastAsia="Times New Roman" w:hAnsi="Arial" w:cs="Arial"/>
          <w:b/>
          <w:bCs/>
          <w:caps/>
          <w:lang w:eastAsia="pt-BR"/>
        </w:rPr>
        <w:t>2</w:t>
      </w:r>
      <w:r w:rsidR="00DB0104">
        <w:rPr>
          <w:rFonts w:ascii="Arial" w:eastAsia="Times New Roman" w:hAnsi="Arial" w:cs="Arial"/>
          <w:b/>
          <w:bCs/>
          <w:caps/>
          <w:lang w:eastAsia="pt-BR"/>
        </w:rPr>
        <w:t>2</w:t>
      </w:r>
    </w:p>
    <w:p w:rsidR="00616DBD" w:rsidP="00616DBD" w14:paraId="4FEE7F2D" w14:textId="77777777">
      <w:pPr>
        <w:spacing w:after="0" w:line="276" w:lineRule="auto"/>
        <w:ind w:left="297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633F96" w:rsidRPr="008C131F" w:rsidP="00616DBD" w14:paraId="0B91C7A1" w14:textId="26BD129D">
      <w:pPr>
        <w:spacing w:after="0" w:line="276" w:lineRule="auto"/>
        <w:ind w:left="2835"/>
        <w:jc w:val="both"/>
        <w:rPr>
          <w:rFonts w:ascii="Arial" w:eastAsia="Times New Roman" w:hAnsi="Arial" w:cs="Arial"/>
          <w:kern w:val="36"/>
          <w:lang w:eastAsia="pt-BR"/>
        </w:rPr>
      </w:pPr>
      <w:r w:rsidRPr="006966C1">
        <w:rPr>
          <w:rFonts w:ascii="Arial" w:eastAsia="Times New Roman" w:hAnsi="Arial" w:cs="Arial"/>
          <w:kern w:val="36"/>
          <w:lang w:eastAsia="pt-BR"/>
        </w:rPr>
        <w:t>“</w:t>
      </w:r>
      <w:r w:rsidRPr="006966C1">
        <w:rPr>
          <w:rFonts w:ascii="Arial" w:eastAsia="Times New Roman" w:hAnsi="Arial" w:cs="Arial"/>
          <w:kern w:val="36"/>
          <w:lang w:eastAsia="pt-BR"/>
        </w:rPr>
        <w:t>C</w:t>
      </w:r>
      <w:r w:rsidR="007C782D">
        <w:rPr>
          <w:rFonts w:ascii="Arial" w:eastAsia="Times New Roman" w:hAnsi="Arial" w:cs="Arial"/>
          <w:kern w:val="36"/>
          <w:lang w:eastAsia="pt-BR"/>
        </w:rPr>
        <w:t xml:space="preserve">onfere o título de Cidadão Sumareense </w:t>
      </w:r>
      <w:r w:rsidRPr="008C131F" w:rsidR="008C131F">
        <w:rPr>
          <w:rFonts w:ascii="Arial" w:eastAsia="Times New Roman" w:hAnsi="Arial" w:cs="Arial"/>
          <w:kern w:val="36"/>
          <w:lang w:eastAsia="pt-BR"/>
        </w:rPr>
        <w:t xml:space="preserve">a </w:t>
      </w:r>
      <w:r w:rsidRPr="00DB0104" w:rsidR="00DB0104">
        <w:rPr>
          <w:rFonts w:ascii="Arial" w:eastAsia="Times New Roman" w:hAnsi="Arial" w:cs="Arial"/>
          <w:b/>
          <w:bCs/>
          <w:kern w:val="36"/>
          <w:lang w:eastAsia="pt-BR"/>
        </w:rPr>
        <w:t>Orisvaldo Dias”</w:t>
      </w:r>
    </w:p>
    <w:p w:rsidR="00E711F4" w:rsidRPr="006966C1" w:rsidP="002F442B" w14:paraId="72A41CA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2835"/>
        <w:jc w:val="both"/>
        <w:rPr>
          <w:rFonts w:ascii="Arial" w:hAnsi="Arial" w:cs="Arial"/>
          <w:spacing w:val="2"/>
          <w:sz w:val="22"/>
          <w:szCs w:val="22"/>
        </w:rPr>
      </w:pPr>
      <w:r w:rsidRPr="006966C1">
        <w:rPr>
          <w:rFonts w:ascii="Arial" w:hAnsi="Arial" w:cs="Arial"/>
          <w:sz w:val="22"/>
          <w:szCs w:val="22"/>
        </w:rPr>
        <w:br/>
      </w:r>
      <w:r w:rsidRPr="006966C1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6966C1">
        <w:rPr>
          <w:rFonts w:ascii="Arial" w:hAnsi="Arial" w:cs="Arial"/>
          <w:b/>
          <w:spacing w:val="2"/>
          <w:sz w:val="22"/>
          <w:szCs w:val="22"/>
        </w:rPr>
        <w:t>Vereador Willian Souza</w:t>
      </w:r>
    </w:p>
    <w:p w:rsidR="00DB5847" w:rsidRPr="006966C1" w:rsidP="002F442B" w14:paraId="1CEB9F6A" w14:textId="59F382E9">
      <w:pPr>
        <w:pStyle w:val="NormalWeb"/>
        <w:shd w:val="clear" w:color="auto" w:fill="FFFFFF"/>
        <w:spacing w:before="60" w:beforeAutospacing="0" w:after="0" w:afterAutospacing="0" w:line="276" w:lineRule="auto"/>
        <w:ind w:left="2835"/>
        <w:jc w:val="both"/>
        <w:rPr>
          <w:rFonts w:ascii="Arial" w:hAnsi="Arial" w:cs="Arial"/>
          <w:b/>
          <w:bCs/>
          <w:sz w:val="22"/>
          <w:szCs w:val="22"/>
          <w:shd w:val="clear" w:color="auto" w:fill="D9534F"/>
        </w:rPr>
      </w:pPr>
      <w:r w:rsidRPr="006966C1">
        <w:rPr>
          <w:rFonts w:ascii="Arial" w:hAnsi="Arial" w:cs="Arial"/>
          <w:sz w:val="22"/>
          <w:szCs w:val="22"/>
        </w:rPr>
        <w:br/>
      </w:r>
      <w:bookmarkStart w:id="0" w:name="artigo_1"/>
      <w:r w:rsidRPr="006966C1">
        <w:rPr>
          <w:rFonts w:ascii="Arial" w:hAnsi="Arial" w:cs="Arial"/>
          <w:spacing w:val="2"/>
          <w:sz w:val="22"/>
          <w:szCs w:val="22"/>
        </w:rPr>
        <w:t xml:space="preserve">Faço saber que a Câmara Municipal de Sumaré aprovou e eu promulgo o seguinte </w:t>
      </w:r>
      <w:r w:rsidRPr="006966C1" w:rsidR="0058253C">
        <w:rPr>
          <w:rFonts w:ascii="Arial" w:hAnsi="Arial" w:cs="Arial"/>
          <w:spacing w:val="2"/>
          <w:sz w:val="22"/>
          <w:szCs w:val="22"/>
        </w:rPr>
        <w:t>D</w:t>
      </w:r>
      <w:r w:rsidRPr="006966C1">
        <w:rPr>
          <w:rFonts w:ascii="Arial" w:hAnsi="Arial" w:cs="Arial"/>
          <w:spacing w:val="2"/>
          <w:sz w:val="22"/>
          <w:szCs w:val="22"/>
        </w:rPr>
        <w:t>ecreto</w:t>
      </w:r>
      <w:r w:rsidR="00927AE2">
        <w:rPr>
          <w:rFonts w:ascii="Arial" w:hAnsi="Arial" w:cs="Arial"/>
          <w:spacing w:val="2"/>
          <w:sz w:val="22"/>
          <w:szCs w:val="22"/>
        </w:rPr>
        <w:t xml:space="preserve"> </w:t>
      </w:r>
      <w:r w:rsidRPr="006966C1" w:rsidR="0058253C">
        <w:rPr>
          <w:rFonts w:ascii="Arial" w:hAnsi="Arial" w:cs="Arial"/>
          <w:spacing w:val="2"/>
          <w:sz w:val="22"/>
          <w:szCs w:val="22"/>
        </w:rPr>
        <w:t>L</w:t>
      </w:r>
      <w:r w:rsidRPr="006966C1">
        <w:rPr>
          <w:rFonts w:ascii="Arial" w:hAnsi="Arial" w:cs="Arial"/>
          <w:spacing w:val="2"/>
          <w:sz w:val="22"/>
          <w:szCs w:val="22"/>
        </w:rPr>
        <w:t>egislativo:</w:t>
      </w:r>
    </w:p>
    <w:p w:rsidR="00DB5847" w:rsidRPr="006966C1" w:rsidP="002F442B" w14:paraId="164F6546" w14:textId="77777777">
      <w:pPr>
        <w:spacing w:line="276" w:lineRule="auto"/>
        <w:ind w:left="1134" w:hanging="165"/>
        <w:rPr>
          <w:rFonts w:ascii="Arial" w:eastAsia="Times New Roman" w:hAnsi="Arial" w:cs="Arial"/>
          <w:b/>
          <w:bCs/>
          <w:shd w:val="clear" w:color="auto" w:fill="D9534F"/>
          <w:lang w:eastAsia="pt-BR"/>
        </w:rPr>
      </w:pPr>
    </w:p>
    <w:bookmarkEnd w:id="0"/>
    <w:p w:rsidR="00F428A8" w:rsidRPr="006966C1" w:rsidP="00024945" w14:paraId="7EECF801" w14:textId="56FFAB0A">
      <w:pPr>
        <w:spacing w:before="240" w:line="276" w:lineRule="auto"/>
        <w:ind w:left="1134" w:firstLine="1701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b/>
          <w:bCs/>
          <w:shd w:val="clear" w:color="auto" w:fill="FFFFFF"/>
          <w:lang w:eastAsia="pt-BR"/>
        </w:rPr>
        <w:t>Art. 1º.</w:t>
      </w:r>
      <w:r w:rsidRPr="006966C1" w:rsidR="00633F96">
        <w:rPr>
          <w:rFonts w:ascii="Arial" w:eastAsia="Times New Roman" w:hAnsi="Arial" w:cs="Arial"/>
          <w:shd w:val="clear" w:color="auto" w:fill="FFFFFF"/>
          <w:lang w:eastAsia="pt-BR"/>
        </w:rPr>
        <w:t> Fica</w:t>
      </w:r>
      <w:r w:rsidR="00406DE0">
        <w:rPr>
          <w:rFonts w:ascii="Arial" w:eastAsia="Times New Roman" w:hAnsi="Arial" w:cs="Arial"/>
          <w:shd w:val="clear" w:color="auto" w:fill="FFFFFF"/>
          <w:lang w:eastAsia="pt-BR"/>
        </w:rPr>
        <w:t xml:space="preserve"> conferido o título de Cidadão Sumareense a </w:t>
      </w:r>
      <w:r w:rsidRPr="00DB0104" w:rsidR="004423BE">
        <w:rPr>
          <w:rFonts w:ascii="Arial" w:eastAsia="Times New Roman" w:hAnsi="Arial" w:cs="Arial"/>
          <w:b/>
          <w:bCs/>
          <w:kern w:val="36"/>
          <w:lang w:eastAsia="pt-BR"/>
        </w:rPr>
        <w:t>Orisvaldo Dias</w:t>
      </w:r>
      <w:r w:rsidR="00406DE0"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B93A3C" w:rsidRPr="006966C1" w:rsidP="00024945" w14:paraId="63F34CCD" w14:textId="77777777">
      <w:pPr>
        <w:spacing w:before="240" w:line="276" w:lineRule="auto"/>
        <w:ind w:left="1134" w:firstLine="1701"/>
        <w:jc w:val="both"/>
        <w:rPr>
          <w:rFonts w:ascii="Arial" w:eastAsia="Times New Roman" w:hAnsi="Arial" w:cs="Arial"/>
          <w:b/>
          <w:bCs/>
          <w:caps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b/>
          <w:bCs/>
          <w:lang w:eastAsia="pt-BR"/>
        </w:rPr>
        <w:t>Art. 2º.</w:t>
      </w:r>
      <w:r w:rsidRPr="006966C1">
        <w:rPr>
          <w:rFonts w:ascii="Arial" w:eastAsia="Times New Roman" w:hAnsi="Arial" w:cs="Arial"/>
          <w:lang w:eastAsia="pt-BR"/>
        </w:rPr>
        <w:t xml:space="preserve"> </w:t>
      </w:r>
      <w:r w:rsidR="003F2A99">
        <w:rPr>
          <w:rFonts w:ascii="Arial" w:eastAsia="Times New Roman" w:hAnsi="Arial" w:cs="Arial"/>
          <w:shd w:val="clear" w:color="auto" w:fill="FFFFFF"/>
          <w:lang w:eastAsia="pt-BR"/>
        </w:rPr>
        <w:t>O título de que trata o artigo anterior será entregue ao homenageado em sessão solene da Câmara Municipal de Sumaré</w:t>
      </w:r>
      <w:r w:rsidRPr="006966C1" w:rsidR="004B701C"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89350E" w:rsidRPr="006966C1" w:rsidP="00024945" w14:paraId="07D639DB" w14:textId="7C099B2F">
      <w:pPr>
        <w:spacing w:before="240" w:line="276" w:lineRule="auto"/>
        <w:ind w:left="1134" w:firstLine="1701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b/>
          <w:bCs/>
          <w:lang w:eastAsia="pt-BR"/>
        </w:rPr>
        <w:t xml:space="preserve">Art. </w:t>
      </w:r>
      <w:r w:rsidR="00B91868">
        <w:rPr>
          <w:rFonts w:ascii="Arial" w:eastAsia="Times New Roman" w:hAnsi="Arial" w:cs="Arial"/>
          <w:b/>
          <w:bCs/>
          <w:lang w:eastAsia="pt-BR"/>
        </w:rPr>
        <w:t>3</w:t>
      </w:r>
      <w:r w:rsidRPr="006966C1">
        <w:rPr>
          <w:rFonts w:ascii="Arial" w:eastAsia="Times New Roman" w:hAnsi="Arial" w:cs="Arial"/>
          <w:b/>
          <w:bCs/>
          <w:lang w:eastAsia="pt-BR"/>
        </w:rPr>
        <w:t>º.</w:t>
      </w:r>
      <w:r w:rsidRPr="006966C1">
        <w:rPr>
          <w:rFonts w:ascii="Arial" w:eastAsia="Times New Roman" w:hAnsi="Arial" w:cs="Arial"/>
          <w:lang w:eastAsia="pt-BR"/>
        </w:rPr>
        <w:t xml:space="preserve"> </w:t>
      </w:r>
      <w:r w:rsidRPr="006966C1" w:rsidR="00633F96">
        <w:rPr>
          <w:rFonts w:ascii="Arial" w:eastAsia="Times New Roman" w:hAnsi="Arial" w:cs="Arial"/>
          <w:shd w:val="clear" w:color="auto" w:fill="FFFFFF"/>
          <w:lang w:eastAsia="pt-BR"/>
        </w:rPr>
        <w:t>Est</w:t>
      </w:r>
      <w:r w:rsidRPr="006966C1" w:rsidR="0010640A">
        <w:rPr>
          <w:rFonts w:ascii="Arial" w:eastAsia="Times New Roman" w:hAnsi="Arial" w:cs="Arial"/>
          <w:shd w:val="clear" w:color="auto" w:fill="FFFFFF"/>
          <w:lang w:eastAsia="pt-BR"/>
        </w:rPr>
        <w:t>e Decreto</w:t>
      </w:r>
      <w:r w:rsidR="00927AE2">
        <w:rPr>
          <w:rFonts w:ascii="Arial" w:eastAsia="Times New Roman" w:hAnsi="Arial" w:cs="Arial"/>
          <w:shd w:val="clear" w:color="auto" w:fill="FFFFFF"/>
          <w:lang w:eastAsia="pt-BR"/>
        </w:rPr>
        <w:t xml:space="preserve"> </w:t>
      </w:r>
      <w:r w:rsidRPr="006966C1" w:rsidR="00FC2D86">
        <w:rPr>
          <w:rFonts w:ascii="Arial" w:eastAsia="Times New Roman" w:hAnsi="Arial" w:cs="Arial"/>
          <w:shd w:val="clear" w:color="auto" w:fill="FFFFFF"/>
          <w:lang w:eastAsia="pt-BR"/>
        </w:rPr>
        <w:t>L</w:t>
      </w:r>
      <w:r w:rsidRPr="006966C1" w:rsidR="0010640A">
        <w:rPr>
          <w:rFonts w:ascii="Arial" w:eastAsia="Times New Roman" w:hAnsi="Arial" w:cs="Arial"/>
          <w:shd w:val="clear" w:color="auto" w:fill="FFFFFF"/>
          <w:lang w:eastAsia="pt-BR"/>
        </w:rPr>
        <w:t>egislativ</w:t>
      </w:r>
      <w:r w:rsidRPr="006966C1" w:rsidR="00FC2D86">
        <w:rPr>
          <w:rFonts w:ascii="Arial" w:eastAsia="Times New Roman" w:hAnsi="Arial" w:cs="Arial"/>
          <w:shd w:val="clear" w:color="auto" w:fill="FFFFFF"/>
          <w:lang w:eastAsia="pt-BR"/>
        </w:rPr>
        <w:t xml:space="preserve">o </w:t>
      </w:r>
      <w:r w:rsidRPr="006966C1" w:rsidR="0010640A">
        <w:rPr>
          <w:rFonts w:ascii="Arial" w:eastAsia="Times New Roman" w:hAnsi="Arial" w:cs="Arial"/>
          <w:shd w:val="clear" w:color="auto" w:fill="FFFFFF"/>
          <w:lang w:eastAsia="pt-BR"/>
        </w:rPr>
        <w:t>e</w:t>
      </w:r>
      <w:r w:rsidRPr="006966C1" w:rsidR="00633F96">
        <w:rPr>
          <w:rFonts w:ascii="Arial" w:eastAsia="Times New Roman" w:hAnsi="Arial" w:cs="Arial"/>
          <w:shd w:val="clear" w:color="auto" w:fill="FFFFFF"/>
          <w:lang w:eastAsia="pt-BR"/>
        </w:rPr>
        <w:t>ntra em vigor na data da sua publicação.</w:t>
      </w:r>
    </w:p>
    <w:p w:rsidR="007F2C31" w:rsidP="00ED7B6D" w14:paraId="407630D2" w14:textId="77777777">
      <w:pPr>
        <w:spacing w:line="276" w:lineRule="auto"/>
        <w:ind w:firstLine="2835"/>
        <w:rPr>
          <w:rFonts w:ascii="Arial" w:eastAsia="Times New Roman" w:hAnsi="Arial" w:cs="Arial"/>
          <w:shd w:val="clear" w:color="auto" w:fill="FFFFFF"/>
          <w:lang w:eastAsia="pt-BR"/>
        </w:rPr>
      </w:pPr>
    </w:p>
    <w:p w:rsidR="003C49E8" w:rsidRPr="006966C1" w:rsidP="002B396C" w14:paraId="113BACDA" w14:textId="2B83D9C4">
      <w:pPr>
        <w:spacing w:line="276" w:lineRule="auto"/>
        <w:ind w:firstLine="2835"/>
        <w:rPr>
          <w:rFonts w:ascii="Arial" w:eastAsia="Times New Roman" w:hAnsi="Arial" w:cs="Arial"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 xml:space="preserve">Sala das Sessões, </w:t>
      </w:r>
      <w:r w:rsidR="004423BE">
        <w:rPr>
          <w:rFonts w:ascii="Arial" w:eastAsia="Times New Roman" w:hAnsi="Arial" w:cs="Arial"/>
          <w:shd w:val="clear" w:color="auto" w:fill="FFFFFF"/>
          <w:lang w:eastAsia="pt-BR"/>
        </w:rPr>
        <w:t xml:space="preserve">05 de abril </w:t>
      </w: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>de 20</w:t>
      </w:r>
      <w:r w:rsidR="00F90BB0">
        <w:rPr>
          <w:rFonts w:ascii="Arial" w:eastAsia="Times New Roman" w:hAnsi="Arial" w:cs="Arial"/>
          <w:shd w:val="clear" w:color="auto" w:fill="FFFFFF"/>
          <w:lang w:eastAsia="pt-BR"/>
        </w:rPr>
        <w:t>2</w:t>
      </w:r>
      <w:r w:rsidR="004423BE">
        <w:rPr>
          <w:rFonts w:ascii="Arial" w:eastAsia="Times New Roman" w:hAnsi="Arial" w:cs="Arial"/>
          <w:shd w:val="clear" w:color="auto" w:fill="FFFFFF"/>
          <w:lang w:eastAsia="pt-BR"/>
        </w:rPr>
        <w:t>2</w:t>
      </w: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0C1E38" w:rsidP="00FC2D86" w14:paraId="3962E264" w14:textId="03984D0A">
      <w:pPr>
        <w:pStyle w:val="NoSpacing"/>
        <w:jc w:val="center"/>
        <w:rPr>
          <w:rFonts w:ascii="Arial" w:hAnsi="Arial" w:cs="Arial"/>
          <w:b/>
          <w:bCs/>
        </w:rPr>
      </w:pPr>
    </w:p>
    <w:p w:rsidR="007B5745" w:rsidP="00FC2D86" w14:paraId="04D03720" w14:textId="42DF8CD5">
      <w:pPr>
        <w:pStyle w:val="NoSpacing"/>
        <w:jc w:val="center"/>
        <w:rPr>
          <w:rFonts w:ascii="Arial" w:hAnsi="Arial" w:cs="Arial"/>
          <w:b/>
          <w:bCs/>
        </w:rPr>
      </w:pPr>
    </w:p>
    <w:p w:rsidR="007B5745" w:rsidP="00FC2D86" w14:paraId="152AA8CA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DD6472" w:rsidRPr="006966C1" w:rsidP="00DD6472" w14:paraId="751A4CF1" w14:textId="77777777">
      <w:pPr>
        <w:pStyle w:val="NoSpacing"/>
        <w:jc w:val="center"/>
        <w:rPr>
          <w:rFonts w:ascii="Arial" w:hAnsi="Arial" w:cs="Arial"/>
          <w:b/>
          <w:bCs/>
        </w:rPr>
      </w:pPr>
      <w:r w:rsidRPr="006966C1">
        <w:rPr>
          <w:rFonts w:ascii="Arial" w:hAnsi="Arial" w:cs="Arial"/>
          <w:b/>
          <w:bCs/>
        </w:rPr>
        <w:t>Willian Souza</w:t>
      </w:r>
    </w:p>
    <w:p w:rsidR="00DD6472" w:rsidP="00DD6472" w14:paraId="0D06BEB4" w14:textId="77777777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6966C1">
        <w:rPr>
          <w:rFonts w:ascii="Arial" w:hAnsi="Arial" w:cs="Arial"/>
          <w:b/>
          <w:bCs/>
        </w:rPr>
        <w:t>Vereador</w:t>
      </w:r>
      <w:r>
        <w:rPr>
          <w:rFonts w:ascii="Arial" w:hAnsi="Arial" w:cs="Arial"/>
          <w:b/>
          <w:bCs/>
        </w:rPr>
        <w:t>-presidente</w:t>
      </w:r>
    </w:p>
    <w:p w:rsidR="00F90BB0" w:rsidRPr="00F90BB0" w:rsidP="00FC2D86" w14:paraId="42512890" w14:textId="40A42B34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:rsidR="006966C1" w:rsidRPr="006966C1" w:rsidP="00FC2D86" w14:paraId="4F6A25D8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3F2A99" w:rsidP="00FC2D86" w14:paraId="363AB021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0483A19B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48DB72F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25D5C499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14E3DFC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050C7FA2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4B890F0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6411E9E3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1E4696B6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1510978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38915CCC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3BA1E0A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4C33C7F2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0C72E9" w:rsidP="00FC2D86" w14:paraId="2E19F7E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C72E9" w:rsidP="00FC2D86" w14:paraId="3547A61E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0C72E9" w:rsidRPr="001E185C" w:rsidP="00633A12" w14:paraId="18BCA0E5" w14:textId="77777777">
      <w:pPr>
        <w:pStyle w:val="NoSpacing"/>
        <w:spacing w:line="276" w:lineRule="auto"/>
        <w:jc w:val="both"/>
        <w:rPr>
          <w:rFonts w:ascii="Arial" w:hAnsi="Arial" w:cs="Arial"/>
          <w:b/>
          <w:bCs/>
        </w:rPr>
      </w:pPr>
    </w:p>
    <w:p w:rsidR="00902B74" w:rsidP="00FE6947" w14:paraId="17753C6C" w14:textId="1F81D1BE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 w:rsidRPr="001E185C">
        <w:rPr>
          <w:rFonts w:ascii="Arial" w:eastAsia="Times New Roman" w:hAnsi="Arial" w:cs="Arial"/>
          <w:lang w:eastAsia="pt-BR"/>
        </w:rPr>
        <w:t>O presente Decreto</w:t>
      </w:r>
      <w:r w:rsidR="00E27ADA">
        <w:rPr>
          <w:rFonts w:ascii="Arial" w:eastAsia="Times New Roman" w:hAnsi="Arial" w:cs="Arial"/>
          <w:lang w:eastAsia="pt-BR"/>
        </w:rPr>
        <w:t xml:space="preserve"> </w:t>
      </w:r>
      <w:r w:rsidRPr="001E185C">
        <w:rPr>
          <w:rFonts w:ascii="Arial" w:eastAsia="Times New Roman" w:hAnsi="Arial" w:cs="Arial"/>
          <w:lang w:eastAsia="pt-BR"/>
        </w:rPr>
        <w:t>Legislativo tem o objetivo de</w:t>
      </w:r>
      <w:r>
        <w:rPr>
          <w:rFonts w:ascii="Arial" w:eastAsia="Times New Roman" w:hAnsi="Arial" w:cs="Arial"/>
          <w:lang w:eastAsia="pt-BR"/>
        </w:rPr>
        <w:t xml:space="preserve"> conceder a </w:t>
      </w:r>
      <w:r w:rsidRPr="00DB0104" w:rsidR="00EA5884">
        <w:rPr>
          <w:rFonts w:ascii="Arial" w:eastAsia="Times New Roman" w:hAnsi="Arial" w:cs="Arial"/>
          <w:b/>
          <w:bCs/>
          <w:kern w:val="36"/>
          <w:lang w:eastAsia="pt-BR"/>
        </w:rPr>
        <w:t>Orisvaldo Dias</w:t>
      </w:r>
      <w:r>
        <w:rPr>
          <w:rFonts w:ascii="Arial" w:eastAsia="Times New Roman" w:hAnsi="Arial" w:cs="Arial"/>
          <w:lang w:eastAsia="pt-BR"/>
        </w:rPr>
        <w:t xml:space="preserve">, </w:t>
      </w:r>
      <w:r w:rsidR="00EA5884">
        <w:rPr>
          <w:rFonts w:ascii="Arial" w:eastAsia="Times New Roman" w:hAnsi="Arial" w:cs="Arial"/>
          <w:lang w:eastAsia="pt-BR"/>
        </w:rPr>
        <w:t xml:space="preserve">professor e diretor de escola </w:t>
      </w:r>
      <w:r w:rsidR="00470E26">
        <w:rPr>
          <w:rFonts w:ascii="Arial" w:eastAsia="Times New Roman" w:hAnsi="Arial" w:cs="Arial"/>
          <w:lang w:eastAsia="pt-BR"/>
        </w:rPr>
        <w:t>n</w:t>
      </w:r>
      <w:r w:rsidR="00C05AB7">
        <w:rPr>
          <w:rFonts w:ascii="Arial" w:eastAsia="Times New Roman" w:hAnsi="Arial" w:cs="Arial"/>
          <w:lang w:eastAsia="pt-BR"/>
        </w:rPr>
        <w:t xml:space="preserve">esta cidade, </w:t>
      </w:r>
      <w:r>
        <w:rPr>
          <w:rFonts w:ascii="Arial" w:eastAsia="Times New Roman" w:hAnsi="Arial" w:cs="Arial"/>
          <w:lang w:eastAsia="pt-BR"/>
        </w:rPr>
        <w:t xml:space="preserve">o título de Cidadão Sumareense oferecido pela Câmara Municipal de Sumaré. </w:t>
      </w:r>
    </w:p>
    <w:p w:rsidR="000A4CF8" w:rsidP="00FE6947" w14:paraId="3BC6E331" w14:textId="798A4A09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 propositura apresentada por este parlamentar v</w:t>
      </w:r>
      <w:r w:rsidR="00470E26">
        <w:rPr>
          <w:rFonts w:ascii="Arial" w:eastAsia="Times New Roman" w:hAnsi="Arial" w:cs="Arial"/>
          <w:lang w:eastAsia="pt-BR"/>
        </w:rPr>
        <w:t xml:space="preserve">ai </w:t>
      </w:r>
      <w:r>
        <w:rPr>
          <w:rFonts w:ascii="Arial" w:eastAsia="Times New Roman" w:hAnsi="Arial" w:cs="Arial"/>
          <w:lang w:eastAsia="pt-BR"/>
        </w:rPr>
        <w:t>ao encontro</w:t>
      </w:r>
      <w:r w:rsidR="00470E26">
        <w:rPr>
          <w:rFonts w:ascii="Arial" w:eastAsia="Times New Roman" w:hAnsi="Arial" w:cs="Arial"/>
          <w:lang w:eastAsia="pt-BR"/>
        </w:rPr>
        <w:t xml:space="preserve"> do objetivo expresso pelo nobre deputado</w:t>
      </w:r>
      <w:r w:rsidR="00AA6939">
        <w:rPr>
          <w:rFonts w:ascii="Arial" w:eastAsia="Times New Roman" w:hAnsi="Arial" w:cs="Arial"/>
          <w:lang w:eastAsia="pt-BR"/>
        </w:rPr>
        <w:t xml:space="preserve"> estadual </w:t>
      </w:r>
      <w:r>
        <w:rPr>
          <w:rFonts w:ascii="Arial" w:eastAsia="Times New Roman" w:hAnsi="Arial" w:cs="Arial"/>
          <w:lang w:eastAsia="pt-BR"/>
        </w:rPr>
        <w:t>Antônio Dirceu Dalben</w:t>
      </w:r>
      <w:r w:rsidR="00470E26">
        <w:rPr>
          <w:rFonts w:ascii="Arial" w:eastAsia="Times New Roman" w:hAnsi="Arial" w:cs="Arial"/>
          <w:lang w:eastAsia="pt-BR"/>
        </w:rPr>
        <w:t xml:space="preserve"> em prestar a devida homenagem a Orisvaldo, a quem o deputado conhece de longa data</w:t>
      </w:r>
      <w:r w:rsidR="00AA6939">
        <w:rPr>
          <w:rFonts w:ascii="Arial" w:eastAsia="Times New Roman" w:hAnsi="Arial" w:cs="Arial"/>
          <w:lang w:eastAsia="pt-BR"/>
        </w:rPr>
        <w:t xml:space="preserve">, </w:t>
      </w:r>
      <w:r w:rsidR="00470E26">
        <w:rPr>
          <w:rFonts w:ascii="Arial" w:eastAsia="Times New Roman" w:hAnsi="Arial" w:cs="Arial"/>
          <w:lang w:eastAsia="pt-BR"/>
        </w:rPr>
        <w:t xml:space="preserve">e espera oferecer o seu reconhecimento, bem como o de toda essa distinta Casa de Leis, a pessoa de </w:t>
      </w:r>
      <w:r w:rsidRPr="00AA6939" w:rsidR="00470E26">
        <w:rPr>
          <w:rFonts w:ascii="Arial" w:eastAsia="Times New Roman" w:hAnsi="Arial" w:cs="Arial"/>
          <w:b/>
          <w:bCs/>
          <w:lang w:eastAsia="pt-BR"/>
        </w:rPr>
        <w:t>Orisvaldo</w:t>
      </w:r>
      <w:r w:rsidRPr="00AA6939" w:rsidR="00AA6939">
        <w:rPr>
          <w:rFonts w:ascii="Arial" w:eastAsia="Times New Roman" w:hAnsi="Arial" w:cs="Arial"/>
          <w:b/>
          <w:bCs/>
          <w:lang w:eastAsia="pt-BR"/>
        </w:rPr>
        <w:t xml:space="preserve"> Dias</w:t>
      </w:r>
      <w:r w:rsidR="00470E26">
        <w:rPr>
          <w:rFonts w:ascii="Arial" w:eastAsia="Times New Roman" w:hAnsi="Arial" w:cs="Arial"/>
          <w:lang w:eastAsia="pt-BR"/>
        </w:rPr>
        <w:t xml:space="preserve"> pelo cidadão exemplar que é e pelo trabalho distinto que realiza como diretor da Escola Estadual Manuel Albaladejo Fernandes</w:t>
      </w:r>
      <w:r w:rsidR="00491174">
        <w:rPr>
          <w:rFonts w:ascii="Arial" w:eastAsia="Times New Roman" w:hAnsi="Arial" w:cs="Arial"/>
          <w:lang w:eastAsia="pt-BR"/>
        </w:rPr>
        <w:t>, localizada no bairro Matão.</w:t>
      </w:r>
    </w:p>
    <w:p w:rsidR="000A4CF8" w:rsidP="00FE6947" w14:paraId="7A86D267" w14:textId="76B5B637">
      <w:pPr>
        <w:pStyle w:val="NoSpacing"/>
        <w:spacing w:after="240" w:line="360" w:lineRule="auto"/>
        <w:ind w:left="1134" w:firstLine="1701"/>
        <w:jc w:val="both"/>
        <w:rPr>
          <w:rFonts w:ascii="Arial" w:hAnsi="Arial" w:cs="Arial"/>
          <w:bCs/>
        </w:rPr>
      </w:pPr>
      <w:r w:rsidRPr="009B3C48">
        <w:rPr>
          <w:rFonts w:ascii="Arial" w:hAnsi="Arial" w:cs="Arial"/>
          <w:b/>
        </w:rPr>
        <w:t>Orisvaldo Dias</w:t>
      </w:r>
      <w:r>
        <w:rPr>
          <w:rFonts w:ascii="Arial" w:hAnsi="Arial" w:cs="Arial"/>
          <w:bCs/>
        </w:rPr>
        <w:t xml:space="preserve"> nasceu em </w:t>
      </w:r>
      <w:r w:rsidRPr="000A4CF8">
        <w:rPr>
          <w:rFonts w:ascii="Arial" w:hAnsi="Arial" w:cs="Arial"/>
          <w:bCs/>
        </w:rPr>
        <w:t>Santa Albertina</w:t>
      </w:r>
      <w:r>
        <w:rPr>
          <w:rFonts w:ascii="Arial" w:hAnsi="Arial" w:cs="Arial"/>
          <w:bCs/>
        </w:rPr>
        <w:t xml:space="preserve"> (SP), f</w:t>
      </w:r>
      <w:r w:rsidRPr="000A4CF8">
        <w:rPr>
          <w:rFonts w:ascii="Arial" w:hAnsi="Arial" w:cs="Arial"/>
          <w:bCs/>
        </w:rPr>
        <w:t>ilho de Antônio Dias e Aparecida Bandeira Martins</w:t>
      </w:r>
      <w:r w:rsidR="003C3CBF">
        <w:rPr>
          <w:rFonts w:ascii="Arial" w:hAnsi="Arial" w:cs="Arial"/>
          <w:bCs/>
        </w:rPr>
        <w:t xml:space="preserve"> e possui como irmãos </w:t>
      </w:r>
      <w:r w:rsidRPr="000A4CF8">
        <w:rPr>
          <w:rFonts w:ascii="Arial" w:hAnsi="Arial" w:cs="Arial"/>
          <w:bCs/>
        </w:rPr>
        <w:t xml:space="preserve">Leonel dos Reis Dias e Leonildo Dias. </w:t>
      </w:r>
      <w:r w:rsidR="003C3CBF">
        <w:rPr>
          <w:rFonts w:ascii="Arial" w:hAnsi="Arial" w:cs="Arial"/>
          <w:bCs/>
        </w:rPr>
        <w:t xml:space="preserve">Perdeu os pais muito cedo e residiu na cidade natal até completar 19 anos. </w:t>
      </w:r>
      <w:r w:rsidRPr="000A4CF8">
        <w:rPr>
          <w:rFonts w:ascii="Arial" w:hAnsi="Arial" w:cs="Arial"/>
          <w:bCs/>
        </w:rPr>
        <w:t>Nesse período cursou o Ensino Fundamental e o Ensino Médio</w:t>
      </w:r>
      <w:r w:rsidR="003C3CBF">
        <w:rPr>
          <w:rFonts w:ascii="Arial" w:hAnsi="Arial" w:cs="Arial"/>
          <w:bCs/>
        </w:rPr>
        <w:t xml:space="preserve"> </w:t>
      </w:r>
      <w:r w:rsidRPr="000A4CF8">
        <w:rPr>
          <w:rFonts w:ascii="Arial" w:hAnsi="Arial" w:cs="Arial"/>
          <w:bCs/>
        </w:rPr>
        <w:t>na E</w:t>
      </w:r>
      <w:r w:rsidR="00C00CFE">
        <w:rPr>
          <w:rFonts w:ascii="Arial" w:hAnsi="Arial" w:cs="Arial"/>
          <w:bCs/>
        </w:rPr>
        <w:t xml:space="preserve">scola </w:t>
      </w:r>
      <w:r w:rsidRPr="000A4CF8">
        <w:rPr>
          <w:rFonts w:ascii="Arial" w:hAnsi="Arial" w:cs="Arial"/>
          <w:bCs/>
        </w:rPr>
        <w:t>E</w:t>
      </w:r>
      <w:r w:rsidR="00C00CFE">
        <w:rPr>
          <w:rFonts w:ascii="Arial" w:hAnsi="Arial" w:cs="Arial"/>
          <w:bCs/>
        </w:rPr>
        <w:t>stadual</w:t>
      </w:r>
      <w:r w:rsidRPr="000A4CF8">
        <w:rPr>
          <w:rFonts w:ascii="Arial" w:hAnsi="Arial" w:cs="Arial"/>
          <w:bCs/>
        </w:rPr>
        <w:t xml:space="preserve"> Carlos Celso Lenarduzzi. </w:t>
      </w:r>
      <w:r w:rsidR="003C3CBF">
        <w:rPr>
          <w:rFonts w:ascii="Arial" w:hAnsi="Arial" w:cs="Arial"/>
          <w:bCs/>
        </w:rPr>
        <w:t>Mais tarde, em Jales</w:t>
      </w:r>
      <w:r w:rsidR="00C00CFE">
        <w:rPr>
          <w:rFonts w:ascii="Arial" w:hAnsi="Arial" w:cs="Arial"/>
          <w:bCs/>
        </w:rPr>
        <w:t xml:space="preserve"> (SP)</w:t>
      </w:r>
      <w:r w:rsidR="003C3CBF">
        <w:rPr>
          <w:rFonts w:ascii="Arial" w:hAnsi="Arial" w:cs="Arial"/>
          <w:bCs/>
        </w:rPr>
        <w:t xml:space="preserve">, </w:t>
      </w:r>
      <w:r w:rsidRPr="000A4CF8">
        <w:rPr>
          <w:rFonts w:ascii="Arial" w:hAnsi="Arial" w:cs="Arial"/>
          <w:bCs/>
        </w:rPr>
        <w:t xml:space="preserve">cursou </w:t>
      </w:r>
      <w:r w:rsidR="009B3C48">
        <w:rPr>
          <w:rFonts w:ascii="Arial" w:hAnsi="Arial" w:cs="Arial"/>
          <w:bCs/>
        </w:rPr>
        <w:t>l</w:t>
      </w:r>
      <w:r w:rsidRPr="000A4CF8">
        <w:rPr>
          <w:rFonts w:ascii="Arial" w:hAnsi="Arial" w:cs="Arial"/>
          <w:bCs/>
        </w:rPr>
        <w:t>icenciatura em História</w:t>
      </w:r>
      <w:r w:rsidR="00C00CFE">
        <w:rPr>
          <w:rFonts w:ascii="Arial" w:hAnsi="Arial" w:cs="Arial"/>
          <w:bCs/>
        </w:rPr>
        <w:t xml:space="preserve">. </w:t>
      </w:r>
      <w:r w:rsidRPr="000A4CF8">
        <w:rPr>
          <w:rFonts w:ascii="Arial" w:hAnsi="Arial" w:cs="Arial"/>
          <w:bCs/>
        </w:rPr>
        <w:t>Com a faculdade concluída, e com a ajuda d</w:t>
      </w:r>
      <w:r w:rsidR="00291EB1">
        <w:rPr>
          <w:rFonts w:ascii="Arial" w:hAnsi="Arial" w:cs="Arial"/>
          <w:bCs/>
        </w:rPr>
        <w:t xml:space="preserve">e um </w:t>
      </w:r>
      <w:r w:rsidRPr="000A4CF8">
        <w:rPr>
          <w:rFonts w:ascii="Arial" w:hAnsi="Arial" w:cs="Arial"/>
          <w:bCs/>
        </w:rPr>
        <w:t xml:space="preserve">primo, veio para Sumaré com o objetivo de seguir carreira na área da educação. </w:t>
      </w:r>
    </w:p>
    <w:p w:rsidR="00C00CFE" w:rsidP="00FE6947" w14:paraId="7D283DD3" w14:textId="77777777">
      <w:pPr>
        <w:pStyle w:val="NoSpacing"/>
        <w:spacing w:after="240" w:line="360" w:lineRule="auto"/>
        <w:ind w:left="1134"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Morando atualmente no </w:t>
      </w:r>
      <w:r w:rsidRPr="000A4CF8" w:rsidR="000A4CF8">
        <w:rPr>
          <w:rFonts w:ascii="Arial" w:hAnsi="Arial" w:cs="Arial"/>
          <w:bCs/>
        </w:rPr>
        <w:t>Residencial Portal do Lago</w:t>
      </w:r>
      <w:r>
        <w:rPr>
          <w:rFonts w:ascii="Arial" w:hAnsi="Arial" w:cs="Arial"/>
          <w:bCs/>
        </w:rPr>
        <w:t xml:space="preserve">, é casado desde 1997 com a também professora </w:t>
      </w:r>
      <w:r w:rsidRPr="000A4CF8" w:rsidR="000A4CF8">
        <w:rPr>
          <w:rFonts w:ascii="Arial" w:hAnsi="Arial" w:cs="Arial"/>
          <w:bCs/>
        </w:rPr>
        <w:t>Silmara Latorre Dias,</w:t>
      </w:r>
      <w:r>
        <w:rPr>
          <w:rFonts w:ascii="Arial" w:hAnsi="Arial" w:cs="Arial"/>
          <w:bCs/>
        </w:rPr>
        <w:t xml:space="preserve"> e pai da </w:t>
      </w:r>
      <w:r w:rsidRPr="000A4CF8" w:rsidR="000A4CF8">
        <w:rPr>
          <w:rFonts w:ascii="Arial" w:hAnsi="Arial" w:cs="Arial"/>
          <w:bCs/>
        </w:rPr>
        <w:t>estudante</w:t>
      </w:r>
      <w:r>
        <w:rPr>
          <w:rFonts w:ascii="Arial" w:hAnsi="Arial" w:cs="Arial"/>
          <w:bCs/>
        </w:rPr>
        <w:t xml:space="preserve"> </w:t>
      </w:r>
      <w:r w:rsidRPr="000A4CF8" w:rsidR="000A4CF8">
        <w:rPr>
          <w:rFonts w:ascii="Arial" w:hAnsi="Arial" w:cs="Arial"/>
          <w:bCs/>
        </w:rPr>
        <w:t>Pollyana Cristhine Dias</w:t>
      </w:r>
      <w:r>
        <w:rPr>
          <w:rFonts w:ascii="Arial" w:hAnsi="Arial" w:cs="Arial"/>
          <w:bCs/>
        </w:rPr>
        <w:t>.</w:t>
      </w:r>
    </w:p>
    <w:p w:rsidR="000A4CF8" w:rsidP="00FE6947" w14:paraId="051D2E93" w14:textId="2DBC87E9">
      <w:pPr>
        <w:pStyle w:val="NoSpacing"/>
        <w:spacing w:after="240" w:line="360" w:lineRule="auto"/>
        <w:ind w:left="1134" w:firstLine="1701"/>
        <w:jc w:val="both"/>
        <w:rPr>
          <w:rFonts w:ascii="Arial" w:hAnsi="Arial" w:cs="Arial"/>
          <w:bCs/>
        </w:rPr>
      </w:pPr>
      <w:r w:rsidRPr="00291EB1">
        <w:rPr>
          <w:rFonts w:ascii="Arial" w:hAnsi="Arial" w:cs="Arial"/>
          <w:b/>
        </w:rPr>
        <w:t>Orisvaldo Dias</w:t>
      </w:r>
      <w:r w:rsidR="00C00CFE">
        <w:rPr>
          <w:rFonts w:ascii="Arial" w:hAnsi="Arial" w:cs="Arial"/>
          <w:bCs/>
        </w:rPr>
        <w:t xml:space="preserve"> s</w:t>
      </w:r>
      <w:r w:rsidRPr="000A4CF8">
        <w:rPr>
          <w:rFonts w:ascii="Arial" w:hAnsi="Arial" w:cs="Arial"/>
          <w:bCs/>
        </w:rPr>
        <w:t>e tornou professor efetivo da rede</w:t>
      </w:r>
      <w:r w:rsidR="00C00CFE">
        <w:rPr>
          <w:rFonts w:ascii="Arial" w:hAnsi="Arial" w:cs="Arial"/>
          <w:bCs/>
        </w:rPr>
        <w:t xml:space="preserve"> pública estadual em </w:t>
      </w:r>
      <w:r w:rsidRPr="000A4CF8">
        <w:rPr>
          <w:rFonts w:ascii="Arial" w:hAnsi="Arial" w:cs="Arial"/>
          <w:bCs/>
        </w:rPr>
        <w:t xml:space="preserve">1998. </w:t>
      </w:r>
      <w:r w:rsidR="007D6AB4">
        <w:rPr>
          <w:rFonts w:ascii="Arial" w:hAnsi="Arial" w:cs="Arial"/>
          <w:bCs/>
        </w:rPr>
        <w:t xml:space="preserve">Dez anos mais tarde, </w:t>
      </w:r>
      <w:r w:rsidR="00C00CFE">
        <w:rPr>
          <w:rFonts w:ascii="Arial" w:hAnsi="Arial" w:cs="Arial"/>
          <w:bCs/>
        </w:rPr>
        <w:t>foi aprovado em concurso para d</w:t>
      </w:r>
      <w:r w:rsidRPr="000A4CF8">
        <w:rPr>
          <w:rFonts w:ascii="Arial" w:hAnsi="Arial" w:cs="Arial"/>
          <w:bCs/>
        </w:rPr>
        <w:t xml:space="preserve">iretor de </w:t>
      </w:r>
      <w:r w:rsidR="007D6AB4">
        <w:rPr>
          <w:rFonts w:ascii="Arial" w:hAnsi="Arial" w:cs="Arial"/>
          <w:bCs/>
        </w:rPr>
        <w:t>e</w:t>
      </w:r>
      <w:r w:rsidRPr="000A4CF8">
        <w:rPr>
          <w:rFonts w:ascii="Arial" w:hAnsi="Arial" w:cs="Arial"/>
          <w:bCs/>
        </w:rPr>
        <w:t>scola da rede estadual de São Paulo</w:t>
      </w:r>
      <w:r w:rsidR="007D6AB4">
        <w:rPr>
          <w:rFonts w:ascii="Arial" w:hAnsi="Arial" w:cs="Arial"/>
          <w:bCs/>
        </w:rPr>
        <w:t>, cargo que permanece até os dias de hoje.</w:t>
      </w:r>
    </w:p>
    <w:p w:rsidR="007D6AB4" w:rsidP="00FE6947" w14:paraId="36E6620E" w14:textId="564FBC29">
      <w:pPr>
        <w:pStyle w:val="NoSpacing"/>
        <w:spacing w:after="240" w:line="360" w:lineRule="auto"/>
        <w:ind w:left="1134"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30 anos dedicados a educação em Sumaré, Orisvaldo lecionou em diversas escolas, entre elas a </w:t>
      </w:r>
      <w:r w:rsidRPr="000A4CF8" w:rsidR="000A4CF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.</w:t>
      </w:r>
      <w:r w:rsidRPr="000A4CF8" w:rsidR="000A4CF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.</w:t>
      </w:r>
      <w:r w:rsidRPr="000A4CF8" w:rsidR="000A4CF8">
        <w:rPr>
          <w:rFonts w:ascii="Arial" w:hAnsi="Arial" w:cs="Arial"/>
          <w:bCs/>
        </w:rPr>
        <w:t xml:space="preserve"> Vito Carmine Cerbasi</w:t>
      </w:r>
      <w:r>
        <w:rPr>
          <w:rFonts w:ascii="Arial" w:hAnsi="Arial" w:cs="Arial"/>
          <w:bCs/>
        </w:rPr>
        <w:t xml:space="preserve">, E.E. </w:t>
      </w:r>
      <w:r>
        <w:rPr>
          <w:rFonts w:ascii="Arial" w:hAnsi="Arial" w:cs="Arial"/>
          <w:bCs/>
        </w:rPr>
        <w:t>Alice Antenor de Souza</w:t>
      </w:r>
      <w:r w:rsidR="007A1D3D">
        <w:rPr>
          <w:rFonts w:ascii="Arial" w:hAnsi="Arial" w:cs="Arial"/>
          <w:bCs/>
        </w:rPr>
        <w:t xml:space="preserve"> e Sesi</w:t>
      </w:r>
      <w:r>
        <w:rPr>
          <w:rFonts w:ascii="Arial" w:hAnsi="Arial" w:cs="Arial"/>
          <w:bCs/>
        </w:rPr>
        <w:t>. E</w:t>
      </w:r>
      <w:r w:rsidRPr="000A4CF8" w:rsidR="000A4CF8">
        <w:rPr>
          <w:rFonts w:ascii="Arial" w:hAnsi="Arial" w:cs="Arial"/>
          <w:bCs/>
        </w:rPr>
        <w:t xml:space="preserve">m 2009, assumiu a </w:t>
      </w:r>
      <w:r>
        <w:rPr>
          <w:rFonts w:ascii="Arial" w:hAnsi="Arial" w:cs="Arial"/>
          <w:bCs/>
        </w:rPr>
        <w:t xml:space="preserve">direção da </w:t>
      </w:r>
      <w:r w:rsidRPr="000A4CF8" w:rsidR="000A4CF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.</w:t>
      </w:r>
      <w:r w:rsidRPr="000A4CF8" w:rsidR="000A4CF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.</w:t>
      </w:r>
      <w:r w:rsidRPr="000A4CF8" w:rsidR="000A4CF8">
        <w:rPr>
          <w:rFonts w:ascii="Arial" w:hAnsi="Arial" w:cs="Arial"/>
          <w:bCs/>
        </w:rPr>
        <w:t xml:space="preserve"> Manuel Albaladejo Fernandes, </w:t>
      </w:r>
      <w:r w:rsidR="00F71950">
        <w:rPr>
          <w:rFonts w:ascii="Arial" w:hAnsi="Arial" w:cs="Arial"/>
          <w:bCs/>
        </w:rPr>
        <w:t xml:space="preserve">posto </w:t>
      </w:r>
      <w:r w:rsidRPr="000A4CF8" w:rsidR="000A4CF8">
        <w:rPr>
          <w:rFonts w:ascii="Arial" w:hAnsi="Arial" w:cs="Arial"/>
          <w:bCs/>
        </w:rPr>
        <w:t xml:space="preserve">onde permanece </w:t>
      </w:r>
      <w:r>
        <w:rPr>
          <w:rFonts w:ascii="Arial" w:hAnsi="Arial" w:cs="Arial"/>
          <w:bCs/>
        </w:rPr>
        <w:t>atualmente.</w:t>
      </w:r>
    </w:p>
    <w:p w:rsidR="007824AC" w:rsidP="00FE6947" w14:paraId="63516A2F" w14:textId="77777777">
      <w:pPr>
        <w:pStyle w:val="NoSpacing"/>
        <w:spacing w:after="240" w:line="360" w:lineRule="auto"/>
        <w:ind w:left="1134" w:firstLine="1701"/>
        <w:jc w:val="both"/>
        <w:rPr>
          <w:rFonts w:ascii="Arial" w:hAnsi="Arial" w:cs="Arial"/>
          <w:bCs/>
        </w:rPr>
      </w:pPr>
      <w:r w:rsidRPr="000A4CF8">
        <w:rPr>
          <w:rFonts w:ascii="Arial" w:hAnsi="Arial" w:cs="Arial"/>
          <w:bCs/>
        </w:rPr>
        <w:t xml:space="preserve">Quando assumiu a </w:t>
      </w:r>
      <w:r w:rsidR="007D6AB4">
        <w:rPr>
          <w:rFonts w:ascii="Arial" w:hAnsi="Arial" w:cs="Arial"/>
          <w:bCs/>
        </w:rPr>
        <w:t xml:space="preserve">E. E. </w:t>
      </w:r>
      <w:r w:rsidRPr="000A4CF8">
        <w:rPr>
          <w:rFonts w:ascii="Arial" w:hAnsi="Arial" w:cs="Arial"/>
          <w:bCs/>
        </w:rPr>
        <w:t>Manuel Albaladejo</w:t>
      </w:r>
      <w:r w:rsidR="007D6AB4">
        <w:rPr>
          <w:rFonts w:ascii="Arial" w:hAnsi="Arial" w:cs="Arial"/>
          <w:bCs/>
        </w:rPr>
        <w:t xml:space="preserve">, </w:t>
      </w:r>
      <w:r w:rsidR="00FC2432">
        <w:rPr>
          <w:rFonts w:ascii="Arial" w:hAnsi="Arial" w:cs="Arial"/>
          <w:bCs/>
        </w:rPr>
        <w:t xml:space="preserve">deu início a um processo de </w:t>
      </w:r>
      <w:r w:rsidRPr="000A4CF8">
        <w:rPr>
          <w:rFonts w:ascii="Arial" w:hAnsi="Arial" w:cs="Arial"/>
          <w:bCs/>
        </w:rPr>
        <w:t xml:space="preserve">revitalização da </w:t>
      </w:r>
      <w:r w:rsidR="00FE6947">
        <w:rPr>
          <w:rFonts w:ascii="Arial" w:hAnsi="Arial" w:cs="Arial"/>
          <w:bCs/>
        </w:rPr>
        <w:t xml:space="preserve">unidade </w:t>
      </w:r>
      <w:r w:rsidRPr="000A4CF8">
        <w:rPr>
          <w:rFonts w:ascii="Arial" w:hAnsi="Arial" w:cs="Arial"/>
          <w:bCs/>
        </w:rPr>
        <w:t xml:space="preserve">e de melhoria </w:t>
      </w:r>
      <w:r w:rsidR="00FC2432">
        <w:rPr>
          <w:rFonts w:ascii="Arial" w:hAnsi="Arial" w:cs="Arial"/>
          <w:bCs/>
        </w:rPr>
        <w:t xml:space="preserve">significativa na </w:t>
      </w:r>
      <w:r w:rsidRPr="000A4CF8">
        <w:rPr>
          <w:rFonts w:ascii="Arial" w:hAnsi="Arial" w:cs="Arial"/>
          <w:bCs/>
        </w:rPr>
        <w:t xml:space="preserve">qualidade de ensino. </w:t>
      </w:r>
      <w:r w:rsidR="00FC2432">
        <w:rPr>
          <w:rFonts w:ascii="Arial" w:hAnsi="Arial" w:cs="Arial"/>
          <w:bCs/>
        </w:rPr>
        <w:t>H</w:t>
      </w:r>
      <w:r w:rsidRPr="000A4CF8">
        <w:rPr>
          <w:rFonts w:ascii="Arial" w:hAnsi="Arial" w:cs="Arial"/>
          <w:bCs/>
        </w:rPr>
        <w:t>oje a escola é referência na rede estadual e na cidade de Sumaré. Os pais</w:t>
      </w:r>
      <w:r w:rsidR="00FC2432">
        <w:rPr>
          <w:rFonts w:ascii="Arial" w:hAnsi="Arial" w:cs="Arial"/>
          <w:bCs/>
        </w:rPr>
        <w:t xml:space="preserve"> e mães</w:t>
      </w:r>
      <w:r w:rsidRPr="000A4CF8">
        <w:rPr>
          <w:rFonts w:ascii="Arial" w:hAnsi="Arial" w:cs="Arial"/>
          <w:bCs/>
        </w:rPr>
        <w:t xml:space="preserve"> do bairro Matão</w:t>
      </w:r>
      <w:r w:rsidR="00FC2432">
        <w:rPr>
          <w:rFonts w:ascii="Arial" w:hAnsi="Arial" w:cs="Arial"/>
          <w:bCs/>
        </w:rPr>
        <w:t xml:space="preserve"> </w:t>
      </w:r>
      <w:r w:rsidRPr="000A4CF8">
        <w:rPr>
          <w:rFonts w:ascii="Arial" w:hAnsi="Arial" w:cs="Arial"/>
          <w:bCs/>
        </w:rPr>
        <w:t xml:space="preserve">lutam por uma vaga na unidade, </w:t>
      </w:r>
      <w:r w:rsidR="00FC2432">
        <w:rPr>
          <w:rFonts w:ascii="Arial" w:hAnsi="Arial" w:cs="Arial"/>
          <w:bCs/>
        </w:rPr>
        <w:t xml:space="preserve">cuja </w:t>
      </w:r>
      <w:r w:rsidRPr="000A4CF8">
        <w:rPr>
          <w:rFonts w:ascii="Arial" w:hAnsi="Arial" w:cs="Arial"/>
          <w:bCs/>
        </w:rPr>
        <w:t>procura</w:t>
      </w:r>
      <w:r w:rsidR="00FC2432">
        <w:rPr>
          <w:rFonts w:ascii="Arial" w:hAnsi="Arial" w:cs="Arial"/>
          <w:bCs/>
        </w:rPr>
        <w:t xml:space="preserve"> tem se verificado </w:t>
      </w:r>
      <w:r w:rsidRPr="000A4CF8">
        <w:rPr>
          <w:rFonts w:ascii="Arial" w:hAnsi="Arial" w:cs="Arial"/>
          <w:bCs/>
        </w:rPr>
        <w:t>muito maior que a demanda.</w:t>
      </w:r>
    </w:p>
    <w:p w:rsidR="000A4CF8" w:rsidP="00FE6947" w14:paraId="0654D83E" w14:textId="190EAEB7">
      <w:pPr>
        <w:pStyle w:val="NoSpacing"/>
        <w:spacing w:after="240" w:line="360" w:lineRule="auto"/>
        <w:ind w:left="1134"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partir de 2</w:t>
      </w:r>
      <w:r w:rsidRPr="000A4CF8">
        <w:rPr>
          <w:rFonts w:ascii="Arial" w:hAnsi="Arial" w:cs="Arial"/>
          <w:bCs/>
        </w:rPr>
        <w:t xml:space="preserve">020, </w:t>
      </w:r>
      <w:r>
        <w:rPr>
          <w:rFonts w:ascii="Arial" w:hAnsi="Arial" w:cs="Arial"/>
          <w:bCs/>
        </w:rPr>
        <w:t>em reconhecimento pela luta do diretor e equipe, a</w:t>
      </w:r>
      <w:r w:rsidRPr="000A4CF8">
        <w:rPr>
          <w:rFonts w:ascii="Arial" w:hAnsi="Arial" w:cs="Arial"/>
          <w:bCs/>
        </w:rPr>
        <w:t xml:space="preserve"> escola </w:t>
      </w:r>
      <w:r>
        <w:rPr>
          <w:rFonts w:ascii="Arial" w:hAnsi="Arial" w:cs="Arial"/>
          <w:bCs/>
        </w:rPr>
        <w:t xml:space="preserve">foi contemplada com o Programa de Ensino Integral, passando </w:t>
      </w:r>
      <w:r w:rsidRPr="000A4CF8">
        <w:rPr>
          <w:rFonts w:ascii="Arial" w:hAnsi="Arial" w:cs="Arial"/>
          <w:bCs/>
        </w:rPr>
        <w:t xml:space="preserve">a oferecer ensino integral em dois turnos, fato que aumentou, ainda mais, a procura por </w:t>
      </w:r>
      <w:r w:rsidR="003D220C">
        <w:rPr>
          <w:rFonts w:ascii="Arial" w:hAnsi="Arial" w:cs="Arial"/>
          <w:bCs/>
        </w:rPr>
        <w:t>matrícula na unidade</w:t>
      </w:r>
      <w:r w:rsidRPr="000A4CF8">
        <w:rPr>
          <w:rFonts w:ascii="Arial" w:hAnsi="Arial" w:cs="Arial"/>
          <w:bCs/>
        </w:rPr>
        <w:t>.</w:t>
      </w:r>
    </w:p>
    <w:p w:rsidR="001F0C4B" w:rsidP="00FE6947" w14:paraId="7313CA7B" w14:textId="2A310149">
      <w:pPr>
        <w:pStyle w:val="NoSpacing"/>
        <w:spacing w:after="240" w:line="360" w:lineRule="auto"/>
        <w:ind w:left="1134"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visita a </w:t>
      </w:r>
      <w:r w:rsidR="003D220C">
        <w:rPr>
          <w:rFonts w:ascii="Arial" w:hAnsi="Arial" w:cs="Arial"/>
          <w:bCs/>
        </w:rPr>
        <w:t>escola</w:t>
      </w:r>
      <w:r>
        <w:rPr>
          <w:rFonts w:ascii="Arial" w:hAnsi="Arial" w:cs="Arial"/>
          <w:bCs/>
        </w:rPr>
        <w:t>, o s</w:t>
      </w:r>
      <w:r w:rsidRPr="000A4CF8" w:rsidR="000A4CF8">
        <w:rPr>
          <w:rFonts w:ascii="Arial" w:hAnsi="Arial" w:cs="Arial"/>
          <w:bCs/>
        </w:rPr>
        <w:t xml:space="preserve">ecretário de </w:t>
      </w:r>
      <w:r>
        <w:rPr>
          <w:rFonts w:ascii="Arial" w:hAnsi="Arial" w:cs="Arial"/>
          <w:bCs/>
        </w:rPr>
        <w:t>e</w:t>
      </w:r>
      <w:r w:rsidRPr="000A4CF8" w:rsidR="000A4CF8">
        <w:rPr>
          <w:rFonts w:ascii="Arial" w:hAnsi="Arial" w:cs="Arial"/>
          <w:bCs/>
        </w:rPr>
        <w:t>ducação do Estado de São Paulo,</w:t>
      </w:r>
      <w:r>
        <w:rPr>
          <w:rFonts w:ascii="Arial" w:hAnsi="Arial" w:cs="Arial"/>
          <w:bCs/>
        </w:rPr>
        <w:t xml:space="preserve"> </w:t>
      </w:r>
      <w:r w:rsidRPr="000A4CF8" w:rsidR="000A4CF8">
        <w:rPr>
          <w:rFonts w:ascii="Arial" w:hAnsi="Arial" w:cs="Arial"/>
          <w:bCs/>
        </w:rPr>
        <w:t>Rossieli Soares</w:t>
      </w:r>
      <w:r>
        <w:rPr>
          <w:rFonts w:ascii="Arial" w:hAnsi="Arial" w:cs="Arial"/>
          <w:bCs/>
        </w:rPr>
        <w:t xml:space="preserve">, em companhia do deputado estadual </w:t>
      </w:r>
      <w:r w:rsidRPr="000A4CF8" w:rsidR="000A4CF8">
        <w:rPr>
          <w:rFonts w:ascii="Arial" w:hAnsi="Arial" w:cs="Arial"/>
          <w:bCs/>
        </w:rPr>
        <w:t xml:space="preserve">Dirceu Dalben e </w:t>
      </w:r>
      <w:r>
        <w:rPr>
          <w:rFonts w:ascii="Arial" w:hAnsi="Arial" w:cs="Arial"/>
          <w:bCs/>
        </w:rPr>
        <w:t xml:space="preserve">do prefeito </w:t>
      </w:r>
      <w:r w:rsidRPr="000A4CF8" w:rsidR="000A4CF8">
        <w:rPr>
          <w:rFonts w:ascii="Arial" w:hAnsi="Arial" w:cs="Arial"/>
          <w:bCs/>
        </w:rPr>
        <w:t>Lui</w:t>
      </w:r>
      <w:r>
        <w:rPr>
          <w:rFonts w:ascii="Arial" w:hAnsi="Arial" w:cs="Arial"/>
          <w:bCs/>
        </w:rPr>
        <w:t>z</w:t>
      </w:r>
      <w:r w:rsidRPr="000A4CF8" w:rsidR="000A4CF8">
        <w:rPr>
          <w:rFonts w:ascii="Arial" w:hAnsi="Arial" w:cs="Arial"/>
          <w:bCs/>
        </w:rPr>
        <w:t xml:space="preserve"> Dalben</w:t>
      </w:r>
      <w:r w:rsidR="006930DC">
        <w:rPr>
          <w:rFonts w:ascii="Arial" w:hAnsi="Arial" w:cs="Arial"/>
          <w:bCs/>
        </w:rPr>
        <w:t xml:space="preserve">, </w:t>
      </w:r>
      <w:r w:rsidRPr="000A4CF8" w:rsidR="000A4CF8">
        <w:rPr>
          <w:rFonts w:ascii="Arial" w:hAnsi="Arial" w:cs="Arial"/>
          <w:bCs/>
        </w:rPr>
        <w:t xml:space="preserve">teve a oportunidade de conhecer o trabalho do </w:t>
      </w:r>
      <w:r w:rsidR="006930DC">
        <w:rPr>
          <w:rFonts w:ascii="Arial" w:hAnsi="Arial" w:cs="Arial"/>
          <w:bCs/>
        </w:rPr>
        <w:t>d</w:t>
      </w:r>
      <w:r w:rsidRPr="000A4CF8" w:rsidR="000A4CF8">
        <w:rPr>
          <w:rFonts w:ascii="Arial" w:hAnsi="Arial" w:cs="Arial"/>
          <w:bCs/>
        </w:rPr>
        <w:t xml:space="preserve">iretor </w:t>
      </w:r>
      <w:r w:rsidRPr="006930DC" w:rsidR="000A4CF8">
        <w:rPr>
          <w:rFonts w:ascii="Arial" w:hAnsi="Arial" w:cs="Arial"/>
          <w:b/>
        </w:rPr>
        <w:t>Orisvaldo Dias</w:t>
      </w:r>
      <w:r w:rsidRPr="000A4CF8" w:rsidR="000A4CF8">
        <w:rPr>
          <w:rFonts w:ascii="Arial" w:hAnsi="Arial" w:cs="Arial"/>
          <w:bCs/>
        </w:rPr>
        <w:t xml:space="preserve"> e se encantou com a escola Manuel Albaladejo</w:t>
      </w:r>
      <w:r w:rsidR="006930DC">
        <w:rPr>
          <w:rFonts w:ascii="Arial" w:hAnsi="Arial" w:cs="Arial"/>
          <w:bCs/>
        </w:rPr>
        <w:t>.</w:t>
      </w:r>
    </w:p>
    <w:p w:rsidR="00D51CDC" w:rsidP="00FE6947" w14:paraId="7620E9E6" w14:textId="5B8EDF64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Por isso, é </w:t>
      </w:r>
      <w:r w:rsidR="00515910">
        <w:rPr>
          <w:rFonts w:ascii="Arial" w:eastAsia="Times New Roman" w:hAnsi="Arial" w:cs="Arial"/>
          <w:lang w:eastAsia="pt-BR"/>
        </w:rPr>
        <w:t xml:space="preserve">com </w:t>
      </w:r>
      <w:r>
        <w:rPr>
          <w:rFonts w:ascii="Arial" w:eastAsia="Times New Roman" w:hAnsi="Arial" w:cs="Arial"/>
          <w:lang w:eastAsia="pt-BR"/>
        </w:rPr>
        <w:t xml:space="preserve">grande emoção que este parlamentar submete aos nobres pares a apresentação deste </w:t>
      </w:r>
      <w:r w:rsidR="006C2624">
        <w:rPr>
          <w:rFonts w:ascii="Arial" w:eastAsia="Times New Roman" w:hAnsi="Arial" w:cs="Arial"/>
          <w:lang w:eastAsia="pt-BR"/>
        </w:rPr>
        <w:t>D</w:t>
      </w:r>
      <w:r>
        <w:rPr>
          <w:rFonts w:ascii="Arial" w:eastAsia="Times New Roman" w:hAnsi="Arial" w:cs="Arial"/>
          <w:lang w:eastAsia="pt-BR"/>
        </w:rPr>
        <w:t>ecreto</w:t>
      </w:r>
      <w:r w:rsidR="006C2624">
        <w:rPr>
          <w:rFonts w:ascii="Arial" w:eastAsia="Times New Roman" w:hAnsi="Arial" w:cs="Arial"/>
          <w:lang w:eastAsia="pt-BR"/>
        </w:rPr>
        <w:t xml:space="preserve"> L</w:t>
      </w:r>
      <w:r>
        <w:rPr>
          <w:rFonts w:ascii="Arial" w:eastAsia="Times New Roman" w:hAnsi="Arial" w:cs="Arial"/>
          <w:lang w:eastAsia="pt-BR"/>
        </w:rPr>
        <w:t>egislativo</w:t>
      </w:r>
      <w:r w:rsidR="001F0C4B">
        <w:rPr>
          <w:rFonts w:ascii="Arial" w:eastAsia="Times New Roman" w:hAnsi="Arial" w:cs="Arial"/>
          <w:lang w:eastAsia="pt-BR"/>
        </w:rPr>
        <w:t>, que muito honra o mandato do deputado</w:t>
      </w:r>
      <w:r w:rsidR="003D220C">
        <w:rPr>
          <w:rFonts w:ascii="Arial" w:eastAsia="Times New Roman" w:hAnsi="Arial" w:cs="Arial"/>
          <w:lang w:eastAsia="pt-BR"/>
        </w:rPr>
        <w:t xml:space="preserve"> estadual</w:t>
      </w:r>
      <w:r w:rsidR="001F0C4B">
        <w:rPr>
          <w:rFonts w:ascii="Arial" w:eastAsia="Times New Roman" w:hAnsi="Arial" w:cs="Arial"/>
          <w:lang w:eastAsia="pt-BR"/>
        </w:rPr>
        <w:t xml:space="preserve"> desta cidade, senhor Antônio Dirceu Dalben, a fim de </w:t>
      </w:r>
      <w:r>
        <w:rPr>
          <w:rFonts w:ascii="Arial" w:eastAsia="Times New Roman" w:hAnsi="Arial" w:cs="Arial"/>
          <w:lang w:eastAsia="pt-BR"/>
        </w:rPr>
        <w:t>confer</w:t>
      </w:r>
      <w:r w:rsidR="001F0C4B">
        <w:rPr>
          <w:rFonts w:ascii="Arial" w:eastAsia="Times New Roman" w:hAnsi="Arial" w:cs="Arial"/>
          <w:lang w:eastAsia="pt-BR"/>
        </w:rPr>
        <w:t xml:space="preserve">ir </w:t>
      </w:r>
      <w:r w:rsidR="003D220C">
        <w:rPr>
          <w:rFonts w:ascii="Arial" w:eastAsia="Times New Roman" w:hAnsi="Arial" w:cs="Arial"/>
          <w:lang w:eastAsia="pt-BR"/>
        </w:rPr>
        <w:t xml:space="preserve">a </w:t>
      </w:r>
      <w:r w:rsidRPr="006930DC" w:rsidR="003D220C">
        <w:rPr>
          <w:rFonts w:ascii="Arial" w:hAnsi="Arial" w:cs="Arial"/>
          <w:b/>
        </w:rPr>
        <w:t>Orisvaldo Dias</w:t>
      </w:r>
      <w:r w:rsidR="003D220C">
        <w:rPr>
          <w:rFonts w:ascii="Arial" w:eastAsia="Times New Roman" w:hAnsi="Arial" w:cs="Arial"/>
          <w:lang w:eastAsia="pt-BR"/>
        </w:rPr>
        <w:t xml:space="preserve"> </w:t>
      </w:r>
      <w:r w:rsidR="004317BB">
        <w:rPr>
          <w:rFonts w:ascii="Arial" w:eastAsia="Times New Roman" w:hAnsi="Arial" w:cs="Arial"/>
          <w:lang w:eastAsia="pt-BR"/>
        </w:rPr>
        <w:t xml:space="preserve">o título de </w:t>
      </w:r>
      <w:r w:rsidR="003D220C">
        <w:rPr>
          <w:rFonts w:ascii="Arial" w:eastAsia="Times New Roman" w:hAnsi="Arial" w:cs="Arial"/>
          <w:lang w:eastAsia="pt-BR"/>
        </w:rPr>
        <w:t>C</w:t>
      </w:r>
      <w:r w:rsidR="004317BB">
        <w:rPr>
          <w:rFonts w:ascii="Arial" w:eastAsia="Times New Roman" w:hAnsi="Arial" w:cs="Arial"/>
          <w:lang w:eastAsia="pt-BR"/>
        </w:rPr>
        <w:t xml:space="preserve">idadão </w:t>
      </w:r>
      <w:r w:rsidR="003D220C">
        <w:rPr>
          <w:rFonts w:ascii="Arial" w:eastAsia="Times New Roman" w:hAnsi="Arial" w:cs="Arial"/>
          <w:lang w:eastAsia="pt-BR"/>
        </w:rPr>
        <w:t>Sumareense.</w:t>
      </w:r>
    </w:p>
    <w:p w:rsidR="00D51CDC" w:rsidP="00D51CDC" w14:paraId="69E290BD" w14:textId="77777777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</w:p>
    <w:p w:rsidR="00276921" w:rsidRPr="006966C1" w:rsidP="00D51CDC" w14:paraId="632C59CF" w14:textId="67BA1C75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 xml:space="preserve">Sala das Sessões, </w:t>
      </w:r>
      <w:r w:rsidR="009852BA">
        <w:rPr>
          <w:rFonts w:ascii="Arial" w:eastAsia="Times New Roman" w:hAnsi="Arial" w:cs="Arial"/>
          <w:shd w:val="clear" w:color="auto" w:fill="FFFFFF"/>
          <w:lang w:eastAsia="pt-BR"/>
        </w:rPr>
        <w:t>05</w:t>
      </w:r>
      <w:r>
        <w:rPr>
          <w:rFonts w:ascii="Arial" w:eastAsia="Times New Roman" w:hAnsi="Arial" w:cs="Arial"/>
          <w:shd w:val="clear" w:color="auto" w:fill="FFFFFF"/>
          <w:lang w:eastAsia="pt-BR"/>
        </w:rPr>
        <w:t xml:space="preserve"> de</w:t>
      </w:r>
      <w:r w:rsidR="009852BA">
        <w:rPr>
          <w:rFonts w:ascii="Arial" w:eastAsia="Times New Roman" w:hAnsi="Arial" w:cs="Arial"/>
          <w:shd w:val="clear" w:color="auto" w:fill="FFFFFF"/>
          <w:lang w:eastAsia="pt-BR"/>
        </w:rPr>
        <w:t xml:space="preserve"> abril d</w:t>
      </w: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>e 20</w:t>
      </w:r>
      <w:r>
        <w:rPr>
          <w:rFonts w:ascii="Arial" w:eastAsia="Times New Roman" w:hAnsi="Arial" w:cs="Arial"/>
          <w:shd w:val="clear" w:color="auto" w:fill="FFFFFF"/>
          <w:lang w:eastAsia="pt-BR"/>
        </w:rPr>
        <w:t>2</w:t>
      </w:r>
      <w:r w:rsidR="009852BA">
        <w:rPr>
          <w:rFonts w:ascii="Arial" w:eastAsia="Times New Roman" w:hAnsi="Arial" w:cs="Arial"/>
          <w:shd w:val="clear" w:color="auto" w:fill="FFFFFF"/>
          <w:lang w:eastAsia="pt-BR"/>
        </w:rPr>
        <w:t>2</w:t>
      </w: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276921" w:rsidP="00276921" w14:paraId="377E5096" w14:textId="6C20D867">
      <w:pPr>
        <w:pStyle w:val="NoSpacing"/>
        <w:jc w:val="center"/>
        <w:rPr>
          <w:rFonts w:ascii="Arial" w:hAnsi="Arial" w:cs="Arial"/>
          <w:b/>
          <w:bCs/>
        </w:rPr>
      </w:pPr>
    </w:p>
    <w:p w:rsidR="007B5745" w:rsidP="00276921" w14:paraId="431ADF3A" w14:textId="78F29EFD">
      <w:pPr>
        <w:pStyle w:val="NoSpacing"/>
        <w:jc w:val="center"/>
        <w:rPr>
          <w:rFonts w:ascii="Arial" w:hAnsi="Arial" w:cs="Arial"/>
          <w:b/>
          <w:bCs/>
        </w:rPr>
      </w:pPr>
    </w:p>
    <w:p w:rsidR="007B5745" w:rsidP="00276921" w14:paraId="0ECA57D5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276921" w:rsidRPr="006966C1" w:rsidP="00276921" w14:paraId="03E66409" w14:textId="77777777">
      <w:pPr>
        <w:pStyle w:val="NoSpacing"/>
        <w:jc w:val="center"/>
        <w:rPr>
          <w:rFonts w:ascii="Arial" w:hAnsi="Arial" w:cs="Arial"/>
          <w:b/>
          <w:bCs/>
        </w:rPr>
      </w:pPr>
      <w:r w:rsidRPr="006966C1">
        <w:rPr>
          <w:rFonts w:ascii="Arial" w:hAnsi="Arial" w:cs="Arial"/>
          <w:b/>
          <w:bCs/>
        </w:rPr>
        <w:t>Willian Souza</w:t>
      </w:r>
    </w:p>
    <w:p w:rsidR="009852BA" w:rsidRPr="00F90BB0" w:rsidP="00276921" w14:paraId="4AABBC65" w14:textId="3E3A0A6A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6966C1">
        <w:rPr>
          <w:rFonts w:ascii="Arial" w:hAnsi="Arial" w:cs="Arial"/>
          <w:b/>
          <w:bCs/>
        </w:rPr>
        <w:t>Vereador</w:t>
      </w:r>
      <w:r w:rsidR="00DD6472">
        <w:rPr>
          <w:rFonts w:ascii="Arial" w:hAnsi="Arial" w:cs="Arial"/>
          <w:b/>
          <w:bCs/>
        </w:rPr>
        <w:t>-presidente</w:t>
      </w:r>
    </w:p>
    <w:sectPr w:rsidSect="00B0055A">
      <w:headerReference w:type="default" r:id="rId5"/>
      <w:pgSz w:w="11906" w:h="16838"/>
      <w:pgMar w:top="3402" w:right="17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A79C9"/>
    <w:multiLevelType w:val="hybridMultilevel"/>
    <w:tmpl w:val="F0C43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438DC"/>
    <w:multiLevelType w:val="hybridMultilevel"/>
    <w:tmpl w:val="7062C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5798A"/>
    <w:multiLevelType w:val="hybridMultilevel"/>
    <w:tmpl w:val="0A969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96"/>
    <w:rsid w:val="00021966"/>
    <w:rsid w:val="00024945"/>
    <w:rsid w:val="00075B3E"/>
    <w:rsid w:val="00083F87"/>
    <w:rsid w:val="00090D52"/>
    <w:rsid w:val="000945A3"/>
    <w:rsid w:val="00094AF7"/>
    <w:rsid w:val="000A4CF8"/>
    <w:rsid w:val="000B7639"/>
    <w:rsid w:val="000C1838"/>
    <w:rsid w:val="000C1E38"/>
    <w:rsid w:val="000C72E9"/>
    <w:rsid w:val="000D7ED0"/>
    <w:rsid w:val="0010640A"/>
    <w:rsid w:val="00170DCD"/>
    <w:rsid w:val="001A1721"/>
    <w:rsid w:val="001D561B"/>
    <w:rsid w:val="001E185C"/>
    <w:rsid w:val="001F0C4B"/>
    <w:rsid w:val="001F19A6"/>
    <w:rsid w:val="00200C7C"/>
    <w:rsid w:val="00211098"/>
    <w:rsid w:val="00215D02"/>
    <w:rsid w:val="00266008"/>
    <w:rsid w:val="00276921"/>
    <w:rsid w:val="00291EB1"/>
    <w:rsid w:val="002970C3"/>
    <w:rsid w:val="00297BF3"/>
    <w:rsid w:val="002B396C"/>
    <w:rsid w:val="002B4790"/>
    <w:rsid w:val="002C311C"/>
    <w:rsid w:val="002E7FE3"/>
    <w:rsid w:val="002F442B"/>
    <w:rsid w:val="002F498D"/>
    <w:rsid w:val="00305B0D"/>
    <w:rsid w:val="00320489"/>
    <w:rsid w:val="00345CB3"/>
    <w:rsid w:val="0034626A"/>
    <w:rsid w:val="003A7595"/>
    <w:rsid w:val="003A7F6C"/>
    <w:rsid w:val="003C3169"/>
    <w:rsid w:val="003C33B3"/>
    <w:rsid w:val="003C3CBF"/>
    <w:rsid w:val="003C49E8"/>
    <w:rsid w:val="003D09F7"/>
    <w:rsid w:val="003D220C"/>
    <w:rsid w:val="003E63AF"/>
    <w:rsid w:val="003F2A99"/>
    <w:rsid w:val="004035B0"/>
    <w:rsid w:val="00406DE0"/>
    <w:rsid w:val="004317BB"/>
    <w:rsid w:val="004423BE"/>
    <w:rsid w:val="00446BE8"/>
    <w:rsid w:val="00454ECF"/>
    <w:rsid w:val="00470E26"/>
    <w:rsid w:val="00473030"/>
    <w:rsid w:val="00491174"/>
    <w:rsid w:val="004A4CFD"/>
    <w:rsid w:val="004B701C"/>
    <w:rsid w:val="004D01F6"/>
    <w:rsid w:val="004D79A1"/>
    <w:rsid w:val="00502F40"/>
    <w:rsid w:val="00515910"/>
    <w:rsid w:val="005412AB"/>
    <w:rsid w:val="005440EA"/>
    <w:rsid w:val="00546C95"/>
    <w:rsid w:val="005541B7"/>
    <w:rsid w:val="005554B3"/>
    <w:rsid w:val="0058253C"/>
    <w:rsid w:val="005A43E0"/>
    <w:rsid w:val="005B4247"/>
    <w:rsid w:val="005B4799"/>
    <w:rsid w:val="005E181D"/>
    <w:rsid w:val="005F4E6A"/>
    <w:rsid w:val="00616DBD"/>
    <w:rsid w:val="006173C6"/>
    <w:rsid w:val="00622BB7"/>
    <w:rsid w:val="00633A12"/>
    <w:rsid w:val="00633F96"/>
    <w:rsid w:val="00671E82"/>
    <w:rsid w:val="006930DC"/>
    <w:rsid w:val="00693144"/>
    <w:rsid w:val="006966C1"/>
    <w:rsid w:val="006C2624"/>
    <w:rsid w:val="006C7737"/>
    <w:rsid w:val="006D1D19"/>
    <w:rsid w:val="006F2724"/>
    <w:rsid w:val="0070097E"/>
    <w:rsid w:val="007301E4"/>
    <w:rsid w:val="007360F1"/>
    <w:rsid w:val="00754E52"/>
    <w:rsid w:val="00757D91"/>
    <w:rsid w:val="007628F3"/>
    <w:rsid w:val="00782331"/>
    <w:rsid w:val="007824AC"/>
    <w:rsid w:val="00792064"/>
    <w:rsid w:val="007967E0"/>
    <w:rsid w:val="007A1D3D"/>
    <w:rsid w:val="007B5745"/>
    <w:rsid w:val="007C782D"/>
    <w:rsid w:val="007D6AB4"/>
    <w:rsid w:val="007F2C31"/>
    <w:rsid w:val="00857027"/>
    <w:rsid w:val="00870751"/>
    <w:rsid w:val="008913F3"/>
    <w:rsid w:val="008925C8"/>
    <w:rsid w:val="0089350E"/>
    <w:rsid w:val="008C131F"/>
    <w:rsid w:val="008E743B"/>
    <w:rsid w:val="00902B74"/>
    <w:rsid w:val="009069D7"/>
    <w:rsid w:val="00916A5B"/>
    <w:rsid w:val="00927AE2"/>
    <w:rsid w:val="009668A0"/>
    <w:rsid w:val="009749F8"/>
    <w:rsid w:val="009852BA"/>
    <w:rsid w:val="009B098D"/>
    <w:rsid w:val="009B3C48"/>
    <w:rsid w:val="009D1C67"/>
    <w:rsid w:val="009D4015"/>
    <w:rsid w:val="009E1D15"/>
    <w:rsid w:val="009F309B"/>
    <w:rsid w:val="009F329B"/>
    <w:rsid w:val="00A164A8"/>
    <w:rsid w:val="00A24D83"/>
    <w:rsid w:val="00A5181F"/>
    <w:rsid w:val="00AA3E39"/>
    <w:rsid w:val="00AA6939"/>
    <w:rsid w:val="00AA7B7C"/>
    <w:rsid w:val="00AB1A00"/>
    <w:rsid w:val="00AD1C1F"/>
    <w:rsid w:val="00AE2292"/>
    <w:rsid w:val="00AE36AE"/>
    <w:rsid w:val="00B0055A"/>
    <w:rsid w:val="00B00B17"/>
    <w:rsid w:val="00B25C02"/>
    <w:rsid w:val="00B31420"/>
    <w:rsid w:val="00B35FCF"/>
    <w:rsid w:val="00B91868"/>
    <w:rsid w:val="00B93A3C"/>
    <w:rsid w:val="00BB4193"/>
    <w:rsid w:val="00BC467D"/>
    <w:rsid w:val="00BD4436"/>
    <w:rsid w:val="00BD670F"/>
    <w:rsid w:val="00C00CFE"/>
    <w:rsid w:val="00C027E7"/>
    <w:rsid w:val="00C05AB7"/>
    <w:rsid w:val="00C22DFC"/>
    <w:rsid w:val="00C26354"/>
    <w:rsid w:val="00C64634"/>
    <w:rsid w:val="00C704B7"/>
    <w:rsid w:val="00C7486C"/>
    <w:rsid w:val="00CA63D3"/>
    <w:rsid w:val="00CD6884"/>
    <w:rsid w:val="00D10649"/>
    <w:rsid w:val="00D23383"/>
    <w:rsid w:val="00D51CDC"/>
    <w:rsid w:val="00D86AAE"/>
    <w:rsid w:val="00D934AC"/>
    <w:rsid w:val="00DA2E01"/>
    <w:rsid w:val="00DA38DA"/>
    <w:rsid w:val="00DB0104"/>
    <w:rsid w:val="00DB0234"/>
    <w:rsid w:val="00DB5847"/>
    <w:rsid w:val="00DD6472"/>
    <w:rsid w:val="00E029C7"/>
    <w:rsid w:val="00E15529"/>
    <w:rsid w:val="00E15B5A"/>
    <w:rsid w:val="00E27ADA"/>
    <w:rsid w:val="00E41FD9"/>
    <w:rsid w:val="00E44C4F"/>
    <w:rsid w:val="00E477BE"/>
    <w:rsid w:val="00E711F4"/>
    <w:rsid w:val="00E81029"/>
    <w:rsid w:val="00E92F81"/>
    <w:rsid w:val="00E93F27"/>
    <w:rsid w:val="00EA5884"/>
    <w:rsid w:val="00ED7B6D"/>
    <w:rsid w:val="00EE2D78"/>
    <w:rsid w:val="00EE38B8"/>
    <w:rsid w:val="00F100A0"/>
    <w:rsid w:val="00F23AF3"/>
    <w:rsid w:val="00F428A8"/>
    <w:rsid w:val="00F51285"/>
    <w:rsid w:val="00F51758"/>
    <w:rsid w:val="00F71950"/>
    <w:rsid w:val="00F909CE"/>
    <w:rsid w:val="00F90BB0"/>
    <w:rsid w:val="00FA2DCB"/>
    <w:rsid w:val="00FC2432"/>
    <w:rsid w:val="00FC2D86"/>
    <w:rsid w:val="00FE69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010754-F0C3-4DEC-B040-3C92A85B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FC2D8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748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2B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93E4-3EF7-43F3-BD7A-7277B55C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 SILVA SOUZA</dc:creator>
  <cp:lastModifiedBy>Imprensa2</cp:lastModifiedBy>
  <cp:revision>337</cp:revision>
  <cp:lastPrinted>2019-09-27T21:21:00Z</cp:lastPrinted>
  <dcterms:created xsi:type="dcterms:W3CDTF">2019-09-26T14:59:00Z</dcterms:created>
  <dcterms:modified xsi:type="dcterms:W3CDTF">2022-04-05T19:12:00Z</dcterms:modified>
</cp:coreProperties>
</file>