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D5F27B1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1D7BCC" w:rsidP="000A7318" w14:paraId="3E4E38D3" w14:textId="541942EC">
      <w:pPr>
        <w:spacing w:line="276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1435C7">
        <w:rPr>
          <w:rFonts w:ascii="Verdana" w:hAnsi="Verdana" w:cs="Arial"/>
          <w:b/>
          <w:bCs/>
          <w:sz w:val="26"/>
          <w:szCs w:val="26"/>
        </w:rPr>
        <w:t>DE</w:t>
      </w:r>
      <w:r w:rsidRPr="001435C7">
        <w:rPr>
          <w:rFonts w:ascii="Verdana" w:hAnsi="Verdana"/>
          <w:sz w:val="26"/>
          <w:szCs w:val="26"/>
        </w:rPr>
        <w:t xml:space="preserve"> </w:t>
      </w:r>
      <w:r w:rsidRPr="001435C7">
        <w:rPr>
          <w:rFonts w:ascii="Verdana" w:hAnsi="Verdana"/>
          <w:b/>
          <w:bCs/>
          <w:sz w:val="26"/>
          <w:szCs w:val="26"/>
        </w:rPr>
        <w:t xml:space="preserve">CONGRATULAÇÃO, APLAUSOS, LOUVOR E </w:t>
      </w:r>
      <w:r w:rsidRPr="001435C7" w:rsidR="008B030E">
        <w:rPr>
          <w:rFonts w:ascii="Verdana" w:hAnsi="Verdana"/>
          <w:b/>
          <w:bCs/>
          <w:sz w:val="26"/>
          <w:szCs w:val="26"/>
        </w:rPr>
        <w:t>PARABENIZAÇÃO</w:t>
      </w:r>
      <w:r w:rsidRPr="00281A91" w:rsidR="008B030E">
        <w:rPr>
          <w:rFonts w:ascii="Verdana" w:hAnsi="Verdana" w:cs="Times New Roman"/>
          <w:b/>
          <w:sz w:val="26"/>
          <w:szCs w:val="26"/>
        </w:rPr>
        <w:t xml:space="preserve"> </w:t>
      </w:r>
      <w:r w:rsidRPr="00281A91" w:rsidR="008B030E">
        <w:rPr>
          <w:rFonts w:ascii="Verdana" w:hAnsi="Verdana" w:cs="Times New Roman"/>
          <w:b/>
          <w:bCs/>
          <w:sz w:val="26"/>
          <w:szCs w:val="26"/>
        </w:rPr>
        <w:t>À</w:t>
      </w:r>
      <w:r w:rsidRPr="00281A91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C37882">
        <w:rPr>
          <w:rFonts w:ascii="Verdana" w:hAnsi="Verdana" w:cs="Times New Roman"/>
          <w:b/>
          <w:bCs/>
          <w:sz w:val="26"/>
          <w:szCs w:val="26"/>
        </w:rPr>
        <w:t>ASSOCIAÇÃO SOS IMIGRANTES</w:t>
      </w:r>
      <w:r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F903FD">
        <w:rPr>
          <w:rFonts w:ascii="Verdana" w:hAnsi="Verdana" w:cs="Times New Roman"/>
          <w:b/>
          <w:bCs/>
          <w:sz w:val="26"/>
          <w:szCs w:val="26"/>
        </w:rPr>
        <w:t>E REFUGIADOS</w:t>
      </w:r>
      <w:r w:rsidR="004825D3">
        <w:rPr>
          <w:rFonts w:ascii="Verdana" w:hAnsi="Verdana" w:cs="Times New Roman"/>
          <w:b/>
          <w:bCs/>
          <w:sz w:val="26"/>
          <w:szCs w:val="26"/>
        </w:rPr>
        <w:t xml:space="preserve">, </w:t>
      </w:r>
      <w:r w:rsidR="004825D3">
        <w:rPr>
          <w:rFonts w:ascii="Verdana" w:hAnsi="Verdana" w:cs="Times New Roman"/>
          <w:sz w:val="26"/>
          <w:szCs w:val="26"/>
        </w:rPr>
        <w:t xml:space="preserve">ONG idealizada pelo professor </w:t>
      </w:r>
      <w:bookmarkStart w:id="1" w:name="_Hlk99962013"/>
      <w:r w:rsidR="004825D3">
        <w:rPr>
          <w:rFonts w:ascii="Verdana" w:hAnsi="Verdana" w:cs="Times New Roman"/>
          <w:sz w:val="26"/>
          <w:szCs w:val="26"/>
        </w:rPr>
        <w:t>Adelmo Silva</w:t>
      </w:r>
      <w:bookmarkEnd w:id="1"/>
      <w:r w:rsidR="004825D3">
        <w:rPr>
          <w:rFonts w:ascii="Verdana" w:hAnsi="Verdana" w:cs="Times New Roman"/>
          <w:sz w:val="26"/>
          <w:szCs w:val="26"/>
        </w:rPr>
        <w:t xml:space="preserve">, </w:t>
      </w:r>
      <w:r w:rsidR="009E189B">
        <w:rPr>
          <w:rFonts w:ascii="Verdana" w:hAnsi="Verdana" w:cs="Times New Roman"/>
          <w:sz w:val="26"/>
          <w:szCs w:val="26"/>
        </w:rPr>
        <w:t>a qual presta um magnífico trabalho à</w:t>
      </w:r>
      <w:r w:rsidR="004825D3">
        <w:rPr>
          <w:rFonts w:ascii="Verdana" w:hAnsi="Verdana" w:cs="Times New Roman"/>
          <w:sz w:val="26"/>
          <w:szCs w:val="26"/>
        </w:rPr>
        <w:t>s famílias d</w:t>
      </w:r>
      <w:r w:rsidR="009E189B">
        <w:rPr>
          <w:rFonts w:ascii="Verdana" w:hAnsi="Verdana" w:cs="Times New Roman"/>
          <w:sz w:val="26"/>
          <w:szCs w:val="26"/>
        </w:rPr>
        <w:t>os</w:t>
      </w:r>
      <w:r w:rsidR="004825D3">
        <w:rPr>
          <w:rFonts w:ascii="Verdana" w:hAnsi="Verdana" w:cs="Times New Roman"/>
          <w:sz w:val="26"/>
          <w:szCs w:val="26"/>
        </w:rPr>
        <w:t xml:space="preserve"> refugiados </w:t>
      </w:r>
      <w:r w:rsidR="0040446D">
        <w:rPr>
          <w:rFonts w:ascii="Verdana" w:hAnsi="Verdana" w:cs="Times New Roman"/>
          <w:sz w:val="26"/>
          <w:szCs w:val="26"/>
        </w:rPr>
        <w:t>residentes em Sumaré e região.</w:t>
      </w:r>
    </w:p>
    <w:p w:rsidR="0040446D" w:rsidP="001435C7" w14:paraId="66AFC1C7" w14:textId="7FA9D2F2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>Nobres pares, a SOS Imigrantes e Refugiados, como dito anteriormente, foi idealizada pelo professor Adelmo Silva a partir do relato dos alunos da Educação para Jovens e Adultos (EJA) da E.E. Profa. Maria Cheila Alves, situada no Parque das Nações - Sumaré-SP, no ano de 2014.</w:t>
      </w:r>
    </w:p>
    <w:p w:rsidR="00BD6501" w:rsidP="001435C7" w14:paraId="0E1B61CA" w14:textId="51B63CD1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 xml:space="preserve">Tais alunos </w:t>
      </w:r>
      <w:r w:rsidR="00984F48">
        <w:rPr>
          <w:rFonts w:ascii="Verdana" w:hAnsi="Verdana" w:cs="Times New Roman"/>
          <w:sz w:val="26"/>
          <w:szCs w:val="26"/>
        </w:rPr>
        <w:t xml:space="preserve">relataram ao professor que havia 4 haitianos que aparentemente passavam fome e viviam de modo precário em um barracão de uma empresa localizada no Jardim Dulce. Ao saber do fato, professor Adelmo e mais dois alunos foram bater palmas em frente ao barracão na hora do almoço de um domingo. Como Adelmo tinha o básico do francês, conhecimento adquirido na faculdade, conseguiu se comunicar </w:t>
      </w:r>
      <w:r w:rsidR="009E189B">
        <w:rPr>
          <w:rFonts w:ascii="Verdana" w:hAnsi="Verdana" w:cs="Times New Roman"/>
          <w:sz w:val="26"/>
          <w:szCs w:val="26"/>
        </w:rPr>
        <w:t xml:space="preserve">com </w:t>
      </w:r>
      <w:r w:rsidR="00984F48">
        <w:rPr>
          <w:rFonts w:ascii="Verdana" w:hAnsi="Verdana" w:cs="Times New Roman"/>
          <w:sz w:val="26"/>
          <w:szCs w:val="26"/>
        </w:rPr>
        <w:t xml:space="preserve">os </w:t>
      </w:r>
      <w:r>
        <w:rPr>
          <w:rFonts w:ascii="Verdana" w:hAnsi="Verdana" w:cs="Times New Roman"/>
          <w:sz w:val="26"/>
          <w:szCs w:val="26"/>
        </w:rPr>
        <w:t>haitianos e notou que os mesmos além de não terem almoçado, não tinham comida e tão pouco dinheiro para comprar.</w:t>
      </w:r>
    </w:p>
    <w:p w:rsidR="00A848BB" w:rsidP="001435C7" w14:paraId="2C083FCC" w14:textId="0C1BB59F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>Sensibilizado com a situação, o professor Adelmo convidou-os até uma padaria próxima onde comprou pão, margarina, mortadela e refrigerante para eles. Enquanto comiam, via-se a felicidade em seus olhos, nesse momento eles comentaram de outras famílias haitianas, parentes e amigos</w:t>
      </w:r>
      <w:r>
        <w:rPr>
          <w:rFonts w:ascii="Verdana" w:hAnsi="Verdana" w:cs="Times New Roman"/>
          <w:sz w:val="26"/>
          <w:szCs w:val="26"/>
        </w:rPr>
        <w:t xml:space="preserve"> que moravam na região da Maria Antônia</w:t>
      </w:r>
      <w:r w:rsidR="009E189B">
        <w:rPr>
          <w:rFonts w:ascii="Verdana" w:hAnsi="Verdana" w:cs="Times New Roman"/>
          <w:sz w:val="26"/>
          <w:szCs w:val="26"/>
        </w:rPr>
        <w:t xml:space="preserve"> </w:t>
      </w:r>
      <w:r w:rsidR="00212A40">
        <w:rPr>
          <w:rFonts w:ascii="Verdana" w:hAnsi="Verdana" w:cs="Times New Roman"/>
          <w:sz w:val="26"/>
          <w:szCs w:val="26"/>
        </w:rPr>
        <w:t>os quais</w:t>
      </w:r>
      <w:r>
        <w:rPr>
          <w:rFonts w:ascii="Verdana" w:hAnsi="Verdana" w:cs="Times New Roman"/>
          <w:sz w:val="26"/>
          <w:szCs w:val="26"/>
        </w:rPr>
        <w:t xml:space="preserve"> passavam necessidades assim como eles.</w:t>
      </w:r>
    </w:p>
    <w:p w:rsidR="00A84EE3" w:rsidP="001435C7" w14:paraId="3094F634" w14:textId="7E682745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 xml:space="preserve">Foi então a partir daí que nasceu a ONG e, logo na semana seguinte, professor Adelmo junto com Leon </w:t>
      </w:r>
      <w:r>
        <w:rPr>
          <w:rFonts w:ascii="Verdana" w:hAnsi="Verdana" w:cs="Times New Roman"/>
          <w:sz w:val="26"/>
          <w:szCs w:val="26"/>
        </w:rPr>
        <w:t>Belfond</w:t>
      </w:r>
      <w:r>
        <w:rPr>
          <w:rFonts w:ascii="Verdana" w:hAnsi="Verdana" w:cs="Times New Roman"/>
          <w:sz w:val="26"/>
          <w:szCs w:val="26"/>
        </w:rPr>
        <w:t xml:space="preserve"> e </w:t>
      </w:r>
      <w:r>
        <w:rPr>
          <w:rFonts w:ascii="Verdana" w:hAnsi="Verdana" w:cs="Times New Roman"/>
          <w:sz w:val="26"/>
          <w:szCs w:val="26"/>
        </w:rPr>
        <w:t>Sergo</w:t>
      </w:r>
      <w:r w:rsidR="00212A40">
        <w:rPr>
          <w:rFonts w:ascii="Verdana" w:hAnsi="Verdana" w:cs="Times New Roman"/>
          <w:sz w:val="26"/>
          <w:szCs w:val="26"/>
        </w:rPr>
        <w:t>,</w:t>
      </w:r>
      <w:r>
        <w:rPr>
          <w:rFonts w:ascii="Verdana" w:hAnsi="Verdana" w:cs="Times New Roman"/>
          <w:sz w:val="26"/>
          <w:szCs w:val="26"/>
        </w:rPr>
        <w:t xml:space="preserve"> como </w:t>
      </w:r>
      <w:r>
        <w:rPr>
          <w:rFonts w:ascii="Verdana" w:hAnsi="Verdana" w:cs="Times New Roman"/>
          <w:sz w:val="26"/>
          <w:szCs w:val="26"/>
        </w:rPr>
        <w:t>intérpretes</w:t>
      </w:r>
      <w:r w:rsidR="00212A40">
        <w:rPr>
          <w:rFonts w:ascii="Verdana" w:hAnsi="Verdana" w:cs="Times New Roman"/>
          <w:sz w:val="26"/>
          <w:szCs w:val="26"/>
        </w:rPr>
        <w:t>,</w:t>
      </w:r>
      <w:r>
        <w:rPr>
          <w:rFonts w:ascii="Verdana" w:hAnsi="Verdana" w:cs="Times New Roman"/>
          <w:sz w:val="26"/>
          <w:szCs w:val="26"/>
        </w:rPr>
        <w:t xml:space="preserve"> </w:t>
      </w:r>
      <w:r w:rsidR="00212A40">
        <w:rPr>
          <w:rFonts w:ascii="Verdana" w:hAnsi="Verdana" w:cs="Times New Roman"/>
          <w:sz w:val="26"/>
          <w:szCs w:val="26"/>
        </w:rPr>
        <w:t>visitaram</w:t>
      </w:r>
      <w:r>
        <w:rPr>
          <w:rFonts w:ascii="Verdana" w:hAnsi="Verdana" w:cs="Times New Roman"/>
          <w:sz w:val="26"/>
          <w:szCs w:val="26"/>
        </w:rPr>
        <w:t xml:space="preserve"> todas as regiões de Sumaré bem como os municípios adjacentes como Paulínia, Hortolândia e Campinas a partir das indicações.</w:t>
      </w:r>
    </w:p>
    <w:p w:rsidR="001E1C49" w:rsidP="001435C7" w14:paraId="5194694E" w14:textId="5393AD36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 xml:space="preserve">Em Hortolândia a ONG possui 10 famílias cadastradas, em sua maioria já autossustentável, alguns empreendedores do ramo de marcenaria e construção civil. </w:t>
      </w:r>
      <w:r>
        <w:rPr>
          <w:rFonts w:ascii="Verdana" w:hAnsi="Verdana" w:cs="Times New Roman"/>
          <w:sz w:val="26"/>
          <w:szCs w:val="26"/>
        </w:rPr>
        <w:t>Em Paulínia são aproximadamente 22 famílias cadastradas que, com o apoio da ONG, atualmente são independentes. Em Campinas, a região que tem mais famílias cadastradas</w:t>
      </w:r>
      <w:r w:rsidR="00212A40">
        <w:rPr>
          <w:rFonts w:ascii="Verdana" w:hAnsi="Verdana" w:cs="Times New Roman"/>
          <w:sz w:val="26"/>
          <w:szCs w:val="26"/>
        </w:rPr>
        <w:t>,</w:t>
      </w:r>
      <w:r>
        <w:rPr>
          <w:rFonts w:ascii="Verdana" w:hAnsi="Verdana" w:cs="Times New Roman"/>
          <w:sz w:val="26"/>
          <w:szCs w:val="26"/>
        </w:rPr>
        <w:t xml:space="preserve"> envolve os bairros: San Martin, com mais ou menos 30 famílias que vivem de modo precário na ocupação Vila Paula, próximo ao CDHU; </w:t>
      </w:r>
      <w:r w:rsidR="00212A40">
        <w:rPr>
          <w:rFonts w:ascii="Verdana" w:hAnsi="Verdana" w:cs="Times New Roman"/>
          <w:sz w:val="26"/>
          <w:szCs w:val="26"/>
        </w:rPr>
        <w:t xml:space="preserve">4 famílias no </w:t>
      </w:r>
      <w:r>
        <w:rPr>
          <w:rFonts w:ascii="Verdana" w:hAnsi="Verdana" w:cs="Times New Roman"/>
          <w:sz w:val="26"/>
          <w:szCs w:val="26"/>
        </w:rPr>
        <w:t>Jardim São Marcos e 5 famílias na re</w:t>
      </w:r>
      <w:r w:rsidR="00C31DF8">
        <w:rPr>
          <w:rFonts w:ascii="Verdana" w:hAnsi="Verdana" w:cs="Times New Roman"/>
          <w:sz w:val="26"/>
          <w:szCs w:val="26"/>
        </w:rPr>
        <w:t xml:space="preserve">gião do Parque Vianorte e Boa Vista. Tais famílias </w:t>
      </w:r>
      <w:r w:rsidR="00212A40">
        <w:rPr>
          <w:rFonts w:ascii="Verdana" w:hAnsi="Verdana" w:cs="Times New Roman"/>
          <w:sz w:val="26"/>
          <w:szCs w:val="26"/>
        </w:rPr>
        <w:t xml:space="preserve">que </w:t>
      </w:r>
      <w:r w:rsidR="00C31DF8">
        <w:rPr>
          <w:rFonts w:ascii="Verdana" w:hAnsi="Verdana" w:cs="Times New Roman"/>
          <w:sz w:val="26"/>
          <w:szCs w:val="26"/>
        </w:rPr>
        <w:t>já se encontram estáveis exceto grande porção da ocupação Vila Paula que permanecem em situação de vulnerabilidade social e, desta forma a ONG contribui com cestas básicas, fraldas etc.</w:t>
      </w:r>
    </w:p>
    <w:p w:rsidR="0061749A" w:rsidP="001435C7" w14:paraId="500A067E" w14:textId="7BE70FC5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 xml:space="preserve">O município de Sumaré é onde se encontra a maioria das famílias haitianas em situação de vulnerabilidade social. Atualmente, a ONG tem 148 famílias cadastradas no município, sendo: em torno de 46 famílias na região do Matão, </w:t>
      </w:r>
      <w:r w:rsidR="00A2607E">
        <w:rPr>
          <w:rFonts w:ascii="Verdana" w:hAnsi="Verdana" w:cs="Times New Roman"/>
          <w:sz w:val="26"/>
          <w:szCs w:val="26"/>
        </w:rPr>
        <w:t>Nova Terra e Jd. Minesota; 18 famílias na região da Maria Antônia, sendo 4 famílias que precisam da assistência atualmente; 32 famílias na região do Picerno, Jd</w:t>
      </w:r>
      <w:r w:rsidR="008244C5">
        <w:rPr>
          <w:rFonts w:ascii="Verdana" w:hAnsi="Verdana" w:cs="Times New Roman"/>
          <w:sz w:val="26"/>
          <w:szCs w:val="26"/>
        </w:rPr>
        <w:t>. Basilicata e Jd. São Domingos, sendo 14 delas as mais necessitadas as quais recebem cestas básicas além de orientação jurídica e encaminhamento para o mercado de trabalho quando necessitam</w:t>
      </w:r>
      <w:r w:rsidR="00D34281">
        <w:rPr>
          <w:rFonts w:ascii="Verdana" w:hAnsi="Verdana" w:cs="Times New Roman"/>
          <w:sz w:val="26"/>
          <w:szCs w:val="26"/>
        </w:rPr>
        <w:t>; 22 famílias na região dos bairros Jd. Luiz Cia, loteamento Altos de Sumaré e Vila Soma</w:t>
      </w:r>
      <w:r w:rsidR="0096278F">
        <w:rPr>
          <w:rFonts w:ascii="Verdana" w:hAnsi="Verdana" w:cs="Times New Roman"/>
          <w:sz w:val="26"/>
          <w:szCs w:val="26"/>
        </w:rPr>
        <w:t>, sendo 12 delas as mais vulneráveis; 29 famílias na região da área Cura, Pq. Santo Antônio, Jd. Bom Retiro e Pq. Industrial Bandeirantes, sendo 6 famílias as mais necessitadas de assistência; por fim, 6 famílias cadastradas na região do Centro</w:t>
      </w:r>
      <w:r w:rsidR="00212A40">
        <w:rPr>
          <w:rFonts w:ascii="Verdana" w:hAnsi="Verdana" w:cs="Times New Roman"/>
          <w:sz w:val="26"/>
          <w:szCs w:val="26"/>
        </w:rPr>
        <w:t>,</w:t>
      </w:r>
      <w:r w:rsidR="0096278F">
        <w:rPr>
          <w:rFonts w:ascii="Verdana" w:hAnsi="Verdana" w:cs="Times New Roman"/>
          <w:sz w:val="26"/>
          <w:szCs w:val="26"/>
        </w:rPr>
        <w:t xml:space="preserve"> Jd. João Paulo II</w:t>
      </w:r>
      <w:r w:rsidR="00212A40">
        <w:rPr>
          <w:rFonts w:ascii="Verdana" w:hAnsi="Verdana" w:cs="Times New Roman"/>
          <w:sz w:val="26"/>
          <w:szCs w:val="26"/>
        </w:rPr>
        <w:t>,</w:t>
      </w:r>
      <w:r w:rsidR="0096278F">
        <w:rPr>
          <w:rFonts w:ascii="Verdana" w:hAnsi="Verdana" w:cs="Times New Roman"/>
          <w:sz w:val="26"/>
          <w:szCs w:val="26"/>
        </w:rPr>
        <w:t xml:space="preserve"> as quais a ONG entende que se encontram autossustentáveis vis</w:t>
      </w:r>
      <w:r w:rsidR="00626A12">
        <w:rPr>
          <w:rFonts w:ascii="Verdana" w:hAnsi="Verdana" w:cs="Times New Roman"/>
          <w:sz w:val="26"/>
          <w:szCs w:val="26"/>
        </w:rPr>
        <w:t>to</w:t>
      </w:r>
      <w:r w:rsidR="0096278F">
        <w:rPr>
          <w:rFonts w:ascii="Verdana" w:hAnsi="Verdana" w:cs="Times New Roman"/>
          <w:sz w:val="26"/>
          <w:szCs w:val="26"/>
        </w:rPr>
        <w:t xml:space="preserve"> que há mais de seis meses </w:t>
      </w:r>
      <w:r w:rsidR="00626A12">
        <w:rPr>
          <w:rFonts w:ascii="Verdana" w:hAnsi="Verdana" w:cs="Times New Roman"/>
          <w:sz w:val="26"/>
          <w:szCs w:val="26"/>
        </w:rPr>
        <w:t>não necessitaram de assistência.</w:t>
      </w:r>
    </w:p>
    <w:p w:rsidR="004E2CDD" w:rsidP="001435C7" w14:paraId="1AF5B036" w14:textId="7603EDD5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  <w:t>A fonte de arrecadação d</w:t>
      </w:r>
      <w:r w:rsidR="00C93011">
        <w:rPr>
          <w:rFonts w:ascii="Verdana" w:hAnsi="Verdana" w:cs="Times New Roman"/>
          <w:sz w:val="26"/>
          <w:szCs w:val="26"/>
        </w:rPr>
        <w:t>e</w:t>
      </w:r>
      <w:r>
        <w:rPr>
          <w:rFonts w:ascii="Verdana" w:hAnsi="Verdana" w:cs="Times New Roman"/>
          <w:sz w:val="26"/>
          <w:szCs w:val="26"/>
        </w:rPr>
        <w:t xml:space="preserve"> receita da ONG se dá por meio de doações com o apoio dos amigos e simpatizantes da causa e também do bazar beneficente cujas doações que recebe</w:t>
      </w:r>
      <w:r w:rsidR="00C93011">
        <w:rPr>
          <w:rFonts w:ascii="Verdana" w:hAnsi="Verdana" w:cs="Times New Roman"/>
          <w:sz w:val="26"/>
          <w:szCs w:val="26"/>
        </w:rPr>
        <w:t>m</w:t>
      </w:r>
      <w:r>
        <w:rPr>
          <w:rFonts w:ascii="Verdana" w:hAnsi="Verdana" w:cs="Times New Roman"/>
          <w:sz w:val="26"/>
          <w:szCs w:val="26"/>
        </w:rPr>
        <w:t xml:space="preserve"> são vendidas a preços simbólicos</w:t>
      </w:r>
      <w:r w:rsidR="00C93011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 xml:space="preserve">por R$1,00 a R$3,00. Desta forma beneficia-se a </w:t>
      </w:r>
      <w:r>
        <w:rPr>
          <w:rFonts w:ascii="Verdana" w:hAnsi="Verdana" w:cs="Times New Roman"/>
          <w:sz w:val="26"/>
          <w:szCs w:val="26"/>
        </w:rPr>
        <w:t>comunidade local, contribui</w:t>
      </w:r>
      <w:r w:rsidR="00C93011">
        <w:rPr>
          <w:rFonts w:ascii="Verdana" w:hAnsi="Verdana" w:cs="Times New Roman"/>
          <w:sz w:val="26"/>
          <w:szCs w:val="26"/>
        </w:rPr>
        <w:t>-se</w:t>
      </w:r>
      <w:r>
        <w:rPr>
          <w:rFonts w:ascii="Verdana" w:hAnsi="Verdana" w:cs="Times New Roman"/>
          <w:sz w:val="26"/>
          <w:szCs w:val="26"/>
        </w:rPr>
        <w:t xml:space="preserve"> </w:t>
      </w:r>
      <w:r w:rsidR="00AC09BA">
        <w:rPr>
          <w:rFonts w:ascii="Verdana" w:hAnsi="Verdana" w:cs="Times New Roman"/>
          <w:sz w:val="26"/>
          <w:szCs w:val="26"/>
        </w:rPr>
        <w:t>com as</w:t>
      </w:r>
      <w:r>
        <w:rPr>
          <w:rFonts w:ascii="Verdana" w:hAnsi="Verdana" w:cs="Times New Roman"/>
          <w:sz w:val="26"/>
          <w:szCs w:val="26"/>
        </w:rPr>
        <w:t xml:space="preserve"> despesas fixa</w:t>
      </w:r>
      <w:r w:rsidR="00AC09BA">
        <w:rPr>
          <w:rFonts w:ascii="Verdana" w:hAnsi="Verdana" w:cs="Times New Roman"/>
          <w:sz w:val="26"/>
          <w:szCs w:val="26"/>
        </w:rPr>
        <w:t>s como aluguel, água e energia além de ajudar na aquisição de cestas básicas, fraldas etc.</w:t>
      </w:r>
    </w:p>
    <w:p w:rsidR="004E2CDD" w:rsidP="004E2CDD" w14:paraId="28938FBB" w14:textId="3CD311EE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ab/>
      </w:r>
      <w:r w:rsidRPr="004E2CDD">
        <w:rPr>
          <w:rFonts w:ascii="Verdana" w:hAnsi="Verdana" w:cs="Times New Roman"/>
          <w:sz w:val="26"/>
          <w:szCs w:val="26"/>
        </w:rPr>
        <w:t>A maior parte das despesas com a aquisição de alimentos, leite e remédios são pagas com ajuda de parceria com a OMI – Oblatos de Maria Imaculada – Congregação cristã católica que administra a Paróquia da região</w:t>
      </w:r>
      <w:r>
        <w:rPr>
          <w:rFonts w:ascii="Verdana" w:hAnsi="Verdana" w:cs="Times New Roman"/>
          <w:sz w:val="26"/>
          <w:szCs w:val="26"/>
        </w:rPr>
        <w:t>.</w:t>
      </w:r>
      <w:r w:rsidRPr="004E2CDD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>T</w:t>
      </w:r>
      <w:r w:rsidRPr="004E2CDD">
        <w:rPr>
          <w:rFonts w:ascii="Verdana" w:hAnsi="Verdana" w:cs="Times New Roman"/>
          <w:sz w:val="26"/>
          <w:szCs w:val="26"/>
        </w:rPr>
        <w:t xml:space="preserve">ambém através do SESI – </w:t>
      </w:r>
      <w:r>
        <w:rPr>
          <w:rFonts w:ascii="Verdana" w:hAnsi="Verdana" w:cs="Times New Roman"/>
          <w:sz w:val="26"/>
          <w:szCs w:val="26"/>
        </w:rPr>
        <w:t>Sumaré,</w:t>
      </w:r>
      <w:r w:rsidRPr="004E2CDD">
        <w:rPr>
          <w:rFonts w:ascii="Verdana" w:hAnsi="Verdana" w:cs="Times New Roman"/>
          <w:sz w:val="26"/>
          <w:szCs w:val="26"/>
        </w:rPr>
        <w:t xml:space="preserve"> na pessoa do Sr. Julio</w:t>
      </w:r>
      <w:r>
        <w:rPr>
          <w:rFonts w:ascii="Verdana" w:hAnsi="Verdana" w:cs="Times New Roman"/>
          <w:sz w:val="26"/>
          <w:szCs w:val="26"/>
        </w:rPr>
        <w:t>,</w:t>
      </w:r>
      <w:r w:rsidRPr="004E2CDD">
        <w:rPr>
          <w:rFonts w:ascii="Verdana" w:hAnsi="Verdana" w:cs="Times New Roman"/>
          <w:sz w:val="26"/>
          <w:szCs w:val="26"/>
        </w:rPr>
        <w:t xml:space="preserve"> que no auge da pandemia forneceu diariamente mais de 40 marmitex benefici</w:t>
      </w:r>
      <w:r>
        <w:rPr>
          <w:rFonts w:ascii="Verdana" w:hAnsi="Verdana" w:cs="Times New Roman"/>
          <w:sz w:val="26"/>
          <w:szCs w:val="26"/>
        </w:rPr>
        <w:t>ando</w:t>
      </w:r>
      <w:r w:rsidRPr="004E2CDD">
        <w:rPr>
          <w:rFonts w:ascii="Verdana" w:hAnsi="Verdana" w:cs="Times New Roman"/>
          <w:sz w:val="26"/>
          <w:szCs w:val="26"/>
        </w:rPr>
        <w:t xml:space="preserve"> a comunidade local e </w:t>
      </w:r>
      <w:r w:rsidR="00987047">
        <w:rPr>
          <w:rFonts w:ascii="Verdana" w:hAnsi="Verdana" w:cs="Times New Roman"/>
          <w:sz w:val="26"/>
          <w:szCs w:val="26"/>
        </w:rPr>
        <w:t>prestou</w:t>
      </w:r>
      <w:r w:rsidRPr="004E2CDD">
        <w:rPr>
          <w:rFonts w:ascii="Verdana" w:hAnsi="Verdana" w:cs="Times New Roman"/>
          <w:sz w:val="26"/>
          <w:szCs w:val="26"/>
        </w:rPr>
        <w:t xml:space="preserve"> apoio nas Campanhas de dia das Crianças, Apadrinhamentos no Natal </w:t>
      </w:r>
      <w:r w:rsidR="00987047">
        <w:rPr>
          <w:rFonts w:ascii="Verdana" w:hAnsi="Verdana" w:cs="Times New Roman"/>
          <w:sz w:val="26"/>
          <w:szCs w:val="26"/>
        </w:rPr>
        <w:t>além d</w:t>
      </w:r>
      <w:r w:rsidRPr="004E2CDD">
        <w:rPr>
          <w:rFonts w:ascii="Verdana" w:hAnsi="Verdana" w:cs="Times New Roman"/>
          <w:sz w:val="26"/>
          <w:szCs w:val="26"/>
        </w:rPr>
        <w:t>e outras ações</w:t>
      </w:r>
      <w:r w:rsidR="00987047">
        <w:rPr>
          <w:rFonts w:ascii="Verdana" w:hAnsi="Verdana" w:cs="Times New Roman"/>
          <w:sz w:val="26"/>
          <w:szCs w:val="26"/>
        </w:rPr>
        <w:t>;</w:t>
      </w:r>
      <w:r w:rsidRPr="004E2CDD">
        <w:rPr>
          <w:rFonts w:ascii="Verdana" w:hAnsi="Verdana" w:cs="Times New Roman"/>
          <w:sz w:val="26"/>
          <w:szCs w:val="26"/>
        </w:rPr>
        <w:t xml:space="preserve"> </w:t>
      </w:r>
      <w:r w:rsidR="00C93011">
        <w:rPr>
          <w:rFonts w:ascii="Verdana" w:hAnsi="Verdana" w:cs="Times New Roman"/>
          <w:sz w:val="26"/>
          <w:szCs w:val="26"/>
        </w:rPr>
        <w:t xml:space="preserve">Tiveram apoio também da </w:t>
      </w:r>
      <w:r w:rsidRPr="004E2CDD">
        <w:rPr>
          <w:rFonts w:ascii="Verdana" w:hAnsi="Verdana" w:cs="Times New Roman"/>
          <w:sz w:val="26"/>
          <w:szCs w:val="26"/>
        </w:rPr>
        <w:t>Banca do Batoré , Marcenaria Maracanã , Loja Reflexo e MP Pereira – serviços de guindastes e vendas de postes padrão.</w:t>
      </w:r>
    </w:p>
    <w:p w:rsidR="002C04AF" w:rsidP="002C04AF" w14:paraId="750957A5" w14:textId="42FAFAC1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</w:t>
      </w:r>
      <w:r w:rsidRPr="00281A91">
        <w:rPr>
          <w:rFonts w:ascii="Verdana" w:hAnsi="Verdana"/>
          <w:sz w:val="26"/>
          <w:szCs w:val="26"/>
        </w:rPr>
        <w:t>Não pod</w:t>
      </w:r>
      <w:r w:rsidR="007D2152">
        <w:rPr>
          <w:rFonts w:ascii="Verdana" w:hAnsi="Verdana"/>
          <w:sz w:val="26"/>
          <w:szCs w:val="26"/>
        </w:rPr>
        <w:t>eria</w:t>
      </w:r>
      <w:r w:rsidRPr="00281A91">
        <w:rPr>
          <w:rFonts w:ascii="Verdana" w:hAnsi="Verdana"/>
          <w:sz w:val="26"/>
          <w:szCs w:val="26"/>
        </w:rPr>
        <w:t xml:space="preserve"> deixar de parabenizar </w:t>
      </w:r>
      <w:r w:rsidRPr="00281A91">
        <w:rPr>
          <w:rFonts w:ascii="Verdana" w:hAnsi="Verdana" w:cs="Times New Roman"/>
          <w:b/>
          <w:bCs/>
          <w:sz w:val="26"/>
          <w:szCs w:val="26"/>
        </w:rPr>
        <w:t xml:space="preserve">à </w:t>
      </w:r>
      <w:r>
        <w:rPr>
          <w:rFonts w:ascii="Verdana" w:hAnsi="Verdana" w:cs="Times New Roman"/>
          <w:b/>
          <w:bCs/>
          <w:sz w:val="26"/>
          <w:szCs w:val="26"/>
        </w:rPr>
        <w:t>ASSOCIAÇÃO SOS IMIGRANTES E REFUGIADOS</w:t>
      </w:r>
      <w:r>
        <w:rPr>
          <w:rFonts w:ascii="Verdana" w:hAnsi="Verdana"/>
          <w:sz w:val="26"/>
          <w:szCs w:val="26"/>
        </w:rPr>
        <w:t>, na pessoa de seu Presidente Prof.</w:t>
      </w:r>
      <w:r w:rsidRPr="002C04AF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>Adelmo Silva</w:t>
      </w:r>
      <w:r w:rsidRPr="00281A91">
        <w:rPr>
          <w:rFonts w:ascii="Verdana" w:hAnsi="Verdana"/>
          <w:sz w:val="26"/>
          <w:szCs w:val="26"/>
        </w:rPr>
        <w:t>, que sempre trabalhou em prol da comunidade</w:t>
      </w:r>
      <w:r>
        <w:rPr>
          <w:rFonts w:ascii="Verdana" w:hAnsi="Verdana"/>
          <w:sz w:val="26"/>
          <w:szCs w:val="26"/>
        </w:rPr>
        <w:t xml:space="preserve"> refugiados em no</w:t>
      </w:r>
      <w:r w:rsidRPr="00281A91">
        <w:rPr>
          <w:rFonts w:ascii="Verdana" w:hAnsi="Verdana"/>
          <w:sz w:val="26"/>
          <w:szCs w:val="26"/>
        </w:rPr>
        <w:t>sso município</w:t>
      </w:r>
      <w:r>
        <w:rPr>
          <w:rFonts w:ascii="Verdana" w:hAnsi="Verdana"/>
          <w:sz w:val="26"/>
          <w:szCs w:val="26"/>
        </w:rPr>
        <w:t xml:space="preserve"> de Sumaré.</w:t>
      </w:r>
      <w:bookmarkStart w:id="2" w:name="_GoBack"/>
      <w:bookmarkEnd w:id="2"/>
    </w:p>
    <w:p w:rsidR="000A7318" w:rsidP="00987047" w14:paraId="5FFA9A28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987047" w:rsidP="00987047" w14:paraId="1617ACE1" w14:textId="3A3D628D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1435C7" w:rsidP="001435C7" w14:paraId="66F40D40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9A548C" w:rsidRPr="00987047" w:rsidP="001435C7" w14:paraId="06856DB9" w14:textId="4952DE0E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6167B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8B030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à</w:t>
      </w:r>
      <w:r w:rsidR="0098704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987047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ASSOCIAÇÃO SOS IMIGRANTES E REFUGIADOS </w:t>
      </w:r>
      <w:r w:rsidR="002C04AF">
        <w:rPr>
          <w:rFonts w:ascii="Verdana" w:hAnsi="Verdana"/>
          <w:sz w:val="26"/>
          <w:szCs w:val="26"/>
        </w:rPr>
        <w:t xml:space="preserve">na pessoa de seu Presidente </w:t>
      </w:r>
      <w:r w:rsidRPr="002C04AF" w:rsidR="002C04AF">
        <w:rPr>
          <w:rFonts w:ascii="Verdana" w:hAnsi="Verdana"/>
          <w:b/>
          <w:bCs/>
          <w:sz w:val="26"/>
          <w:szCs w:val="26"/>
        </w:rPr>
        <w:t>Prof.</w:t>
      </w:r>
      <w:r w:rsidRPr="002C04AF" w:rsidR="002C04AF">
        <w:rPr>
          <w:rFonts w:ascii="Verdana" w:hAnsi="Verdana" w:cs="Times New Roman"/>
          <w:b/>
          <w:bCs/>
          <w:sz w:val="26"/>
          <w:szCs w:val="26"/>
        </w:rPr>
        <w:t xml:space="preserve"> Adelmo Silva</w:t>
      </w:r>
      <w:r w:rsidR="002C04AF">
        <w:rPr>
          <w:rFonts w:ascii="Verdana" w:hAnsi="Verdana" w:cs="Times New Roman"/>
          <w:b/>
          <w:bCs/>
          <w:sz w:val="26"/>
          <w:szCs w:val="26"/>
        </w:rPr>
        <w:t>,</w:t>
      </w:r>
      <w:r w:rsidR="002C04AF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98704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pelo esplêndido trabalho realizado em Sumaré e região</w:t>
      </w:r>
      <w:r w:rsidR="00987047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6167B3" w:rsidP="001435C7" w14:paraId="0C278F34" w14:textId="64AD7077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9A548C" w:rsidRPr="00281A91" w:rsidP="000A7318" w14:paraId="47CF0F20" w14:textId="68293BFC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 w:rsidR="008E229A"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987047">
        <w:rPr>
          <w:rFonts w:ascii="Verdana" w:hAnsi="Verdana" w:cs="Times New Roman"/>
          <w:sz w:val="26"/>
          <w:szCs w:val="26"/>
        </w:rPr>
        <w:t>5</w:t>
      </w:r>
      <w:r w:rsidR="001435C7"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987047">
        <w:rPr>
          <w:rFonts w:ascii="Verdana" w:hAnsi="Verdana" w:cs="Times New Roman"/>
          <w:sz w:val="26"/>
          <w:szCs w:val="26"/>
        </w:rPr>
        <w:t>abril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 w:rsidR="00281A91">
        <w:rPr>
          <w:rFonts w:ascii="Verdana" w:hAnsi="Verdana" w:cs="Times New Roman"/>
          <w:sz w:val="26"/>
          <w:szCs w:val="26"/>
        </w:rPr>
        <w:t>2</w:t>
      </w:r>
    </w:p>
    <w:p w:rsidR="009A548C" w:rsidRPr="00281A91" w:rsidP="001435C7" w14:paraId="6D840BF3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281A91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281A91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987047" w:rsidP="00987047" w14:paraId="07A8F1E3" w14:textId="0846ECA1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</w:t>
      </w:r>
      <w:r w:rsidRPr="00281A91" w:rsidR="009A548C">
        <w:rPr>
          <w:rFonts w:ascii="Verdana" w:hAnsi="Verdana" w:cs="Arial"/>
          <w:b/>
          <w:bCs/>
          <w:sz w:val="26"/>
          <w:szCs w:val="26"/>
        </w:rPr>
        <w:t>-PL</w:t>
      </w:r>
      <w:r w:rsidRPr="00664F70" w:rsidR="00CA7DF5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962EB"/>
    <w:multiLevelType w:val="hybridMultilevel"/>
    <w:tmpl w:val="5BC0513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948"/>
    <w:rsid w:val="000A7318"/>
    <w:rsid w:val="000D269D"/>
    <w:rsid w:val="000D2BDC"/>
    <w:rsid w:val="00104AAA"/>
    <w:rsid w:val="001133A6"/>
    <w:rsid w:val="001435C7"/>
    <w:rsid w:val="0015657E"/>
    <w:rsid w:val="00156CF8"/>
    <w:rsid w:val="001D7BCC"/>
    <w:rsid w:val="001E1C49"/>
    <w:rsid w:val="00212A40"/>
    <w:rsid w:val="00224779"/>
    <w:rsid w:val="0027577F"/>
    <w:rsid w:val="00281A91"/>
    <w:rsid w:val="002C04AF"/>
    <w:rsid w:val="00324C2E"/>
    <w:rsid w:val="00347BDE"/>
    <w:rsid w:val="0038548A"/>
    <w:rsid w:val="003C023A"/>
    <w:rsid w:val="003C3210"/>
    <w:rsid w:val="0040446D"/>
    <w:rsid w:val="00460A32"/>
    <w:rsid w:val="004825D3"/>
    <w:rsid w:val="004B2CC9"/>
    <w:rsid w:val="004E2CDD"/>
    <w:rsid w:val="004F1070"/>
    <w:rsid w:val="0051286F"/>
    <w:rsid w:val="005609C3"/>
    <w:rsid w:val="005B32DE"/>
    <w:rsid w:val="00601B0A"/>
    <w:rsid w:val="00607BD7"/>
    <w:rsid w:val="006167B3"/>
    <w:rsid w:val="0061749A"/>
    <w:rsid w:val="00626437"/>
    <w:rsid w:val="00626A12"/>
    <w:rsid w:val="00632FA0"/>
    <w:rsid w:val="0066119E"/>
    <w:rsid w:val="00664F70"/>
    <w:rsid w:val="006975D3"/>
    <w:rsid w:val="006C41A4"/>
    <w:rsid w:val="006C5593"/>
    <w:rsid w:val="006D1E9A"/>
    <w:rsid w:val="00702D4A"/>
    <w:rsid w:val="00775DA2"/>
    <w:rsid w:val="00783791"/>
    <w:rsid w:val="007C7154"/>
    <w:rsid w:val="007D13AF"/>
    <w:rsid w:val="007D2152"/>
    <w:rsid w:val="007E513C"/>
    <w:rsid w:val="00822396"/>
    <w:rsid w:val="008244C5"/>
    <w:rsid w:val="00834EBC"/>
    <w:rsid w:val="008909F7"/>
    <w:rsid w:val="008915A5"/>
    <w:rsid w:val="008B030E"/>
    <w:rsid w:val="008E229A"/>
    <w:rsid w:val="0090683D"/>
    <w:rsid w:val="00956848"/>
    <w:rsid w:val="0096278F"/>
    <w:rsid w:val="00984F48"/>
    <w:rsid w:val="00987047"/>
    <w:rsid w:val="00990C0E"/>
    <w:rsid w:val="009A548C"/>
    <w:rsid w:val="009E189B"/>
    <w:rsid w:val="009E74E4"/>
    <w:rsid w:val="00A06CF2"/>
    <w:rsid w:val="00A20C6B"/>
    <w:rsid w:val="00A2607E"/>
    <w:rsid w:val="00A37A54"/>
    <w:rsid w:val="00A5138C"/>
    <w:rsid w:val="00A8082D"/>
    <w:rsid w:val="00A848BB"/>
    <w:rsid w:val="00A84EE3"/>
    <w:rsid w:val="00AA40CA"/>
    <w:rsid w:val="00AC09BA"/>
    <w:rsid w:val="00AC2B92"/>
    <w:rsid w:val="00AE6AEE"/>
    <w:rsid w:val="00B17AFE"/>
    <w:rsid w:val="00B22437"/>
    <w:rsid w:val="00B26221"/>
    <w:rsid w:val="00BD6501"/>
    <w:rsid w:val="00C00C1E"/>
    <w:rsid w:val="00C31DF8"/>
    <w:rsid w:val="00C36776"/>
    <w:rsid w:val="00C37882"/>
    <w:rsid w:val="00C93011"/>
    <w:rsid w:val="00CA7DF5"/>
    <w:rsid w:val="00CD6B58"/>
    <w:rsid w:val="00CE424B"/>
    <w:rsid w:val="00CE6135"/>
    <w:rsid w:val="00CF401E"/>
    <w:rsid w:val="00D15347"/>
    <w:rsid w:val="00D20402"/>
    <w:rsid w:val="00D329E0"/>
    <w:rsid w:val="00D34281"/>
    <w:rsid w:val="00D65489"/>
    <w:rsid w:val="00DB4E46"/>
    <w:rsid w:val="00F04193"/>
    <w:rsid w:val="00F50EC7"/>
    <w:rsid w:val="00F65099"/>
    <w:rsid w:val="00F903FD"/>
    <w:rsid w:val="00FB6380"/>
    <w:rsid w:val="00FC79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3408-8B76-4FC3-AFDD-5FCAE819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821</Words>
  <Characters>4434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2022-04-04T13:55:00Z</dcterms:created>
  <dcterms:modified xsi:type="dcterms:W3CDTF">2022-04-05T12:43:00Z</dcterms:modified>
</cp:coreProperties>
</file>