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1BB79E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47CFF">
        <w:rPr>
          <w:rFonts w:ascii="Arial" w:eastAsia="MS Mincho" w:hAnsi="Arial" w:cs="Arial"/>
          <w:b/>
          <w:bCs/>
          <w:sz w:val="28"/>
          <w:szCs w:val="28"/>
        </w:rPr>
        <w:t xml:space="preserve">esquina da Av. José Gomes de Oliveira com a Rua </w:t>
      </w:r>
      <w:r w:rsidR="00A47CFF">
        <w:rPr>
          <w:rFonts w:ascii="Arial" w:eastAsia="MS Mincho" w:hAnsi="Arial" w:cs="Arial"/>
          <w:b/>
          <w:bCs/>
          <w:sz w:val="28"/>
          <w:szCs w:val="28"/>
        </w:rPr>
        <w:t>Joarez</w:t>
      </w:r>
      <w:r w:rsidR="00A47CFF">
        <w:rPr>
          <w:rFonts w:ascii="Arial" w:eastAsia="MS Mincho" w:hAnsi="Arial" w:cs="Arial"/>
          <w:b/>
          <w:bCs/>
          <w:sz w:val="28"/>
          <w:szCs w:val="28"/>
        </w:rPr>
        <w:t xml:space="preserve"> Antunes da Silva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47CFF">
        <w:rPr>
          <w:rFonts w:ascii="Arial" w:eastAsia="MS Mincho" w:hAnsi="Arial" w:cs="Arial"/>
          <w:b/>
          <w:bCs/>
          <w:sz w:val="28"/>
          <w:szCs w:val="28"/>
        </w:rPr>
        <w:t>Jd. dos Ipês.</w:t>
      </w:r>
    </w:p>
    <w:bookmarkEnd w:id="1"/>
    <w:p w:rsidR="00154B38" w:rsidRPr="00212DC3" w:rsidP="00154B38" w14:paraId="656DC913" w14:textId="0E35C35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A47CFF">
        <w:rPr>
          <w:rFonts w:ascii="Arial" w:eastAsia="MS Mincho" w:hAnsi="Arial" w:cs="Arial"/>
          <w:sz w:val="28"/>
          <w:szCs w:val="28"/>
        </w:rPr>
        <w:t xml:space="preserve">o local supracitado </w:t>
      </w:r>
      <w:r w:rsidR="00D640ED">
        <w:rPr>
          <w:rFonts w:ascii="Arial" w:eastAsia="MS Mincho" w:hAnsi="Arial" w:cs="Arial"/>
          <w:sz w:val="28"/>
          <w:szCs w:val="28"/>
        </w:rPr>
        <w:t>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5E3A7C">
        <w:rPr>
          <w:rFonts w:ascii="Arial" w:eastAsia="MS Mincho" w:hAnsi="Arial" w:cs="Arial"/>
          <w:sz w:val="28"/>
          <w:szCs w:val="28"/>
        </w:rPr>
        <w:t>em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1BF55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47CFF">
        <w:rPr>
          <w:rFonts w:ascii="Arial" w:hAnsi="Arial" w:cs="Arial"/>
          <w:sz w:val="28"/>
          <w:szCs w:val="28"/>
        </w:rPr>
        <w:t>5</w:t>
      </w:r>
      <w:r w:rsidR="005E3A7C">
        <w:rPr>
          <w:rFonts w:ascii="Arial" w:hAnsi="Arial" w:cs="Arial"/>
          <w:sz w:val="28"/>
          <w:szCs w:val="28"/>
        </w:rPr>
        <w:t xml:space="preserve"> de </w:t>
      </w:r>
      <w:r w:rsidR="00A47CFF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47CFF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5229"/>
    <w:rsid w:val="00292189"/>
    <w:rsid w:val="0032336A"/>
    <w:rsid w:val="003D58F7"/>
    <w:rsid w:val="00460A32"/>
    <w:rsid w:val="004B2CC9"/>
    <w:rsid w:val="004E5438"/>
    <w:rsid w:val="0051286F"/>
    <w:rsid w:val="00521132"/>
    <w:rsid w:val="005D16B4"/>
    <w:rsid w:val="005E3A7C"/>
    <w:rsid w:val="00601B0A"/>
    <w:rsid w:val="00626437"/>
    <w:rsid w:val="00632FA0"/>
    <w:rsid w:val="006962E3"/>
    <w:rsid w:val="006975D3"/>
    <w:rsid w:val="006A0157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47CFF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95CC-E6FC-41D3-8968-E477789B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2022-04-04T18:49:00Z</dcterms:created>
  <dcterms:modified xsi:type="dcterms:W3CDTF">2022-04-04T18:49:00Z</dcterms:modified>
</cp:coreProperties>
</file>