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RPr="000276B3" w:rsidP="00792776" w14:paraId="18663A22" w14:textId="6D6F44E6">
      <w:pPr>
        <w:pStyle w:val="BodyText"/>
        <w:jc w:val="both"/>
        <w:rPr>
          <w:rFonts w:ascii="Arial" w:eastAsia="MS Mincho" w:hAnsi="Arial" w:cs="Arial"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B83FD7">
        <w:rPr>
          <w:rFonts w:ascii="Arial" w:eastAsia="MS Mincho" w:hAnsi="Arial" w:cs="Arial"/>
          <w:bCs/>
          <w:sz w:val="28"/>
          <w:szCs w:val="28"/>
        </w:rPr>
        <w:t xml:space="preserve">relação </w:t>
      </w:r>
      <w:r w:rsidRPr="000276B3">
        <w:rPr>
          <w:rFonts w:ascii="Arial" w:eastAsia="MS Mincho" w:hAnsi="Arial" w:cs="Arial"/>
          <w:bCs/>
          <w:sz w:val="28"/>
          <w:szCs w:val="28"/>
        </w:rPr>
        <w:t>à</w:t>
      </w:r>
      <w:r w:rsidRPr="000276B3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0276B3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Pr="000276B3" w:rsidR="000276B3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1D69CA">
        <w:rPr>
          <w:rFonts w:ascii="Arial" w:eastAsia="MS Mincho" w:hAnsi="Arial" w:cs="Arial"/>
          <w:b/>
          <w:sz w:val="28"/>
          <w:szCs w:val="28"/>
        </w:rPr>
        <w:t xml:space="preserve">, no retorno entre a Av. José </w:t>
      </w:r>
      <w:r w:rsidR="001D69CA">
        <w:rPr>
          <w:rFonts w:ascii="Arial" w:eastAsia="MS Mincho" w:hAnsi="Arial" w:cs="Arial"/>
          <w:b/>
          <w:sz w:val="28"/>
          <w:szCs w:val="28"/>
        </w:rPr>
        <w:t>Elpídio</w:t>
      </w:r>
      <w:r w:rsidR="001D69CA">
        <w:rPr>
          <w:rFonts w:ascii="Arial" w:eastAsia="MS Mincho" w:hAnsi="Arial" w:cs="Arial"/>
          <w:b/>
          <w:sz w:val="28"/>
          <w:szCs w:val="28"/>
        </w:rPr>
        <w:t xml:space="preserve"> de Oliveira e a Rua 1 (Um) – em frente à </w:t>
      </w:r>
      <w:r w:rsidR="001D69CA">
        <w:rPr>
          <w:rFonts w:ascii="Arial" w:eastAsia="MS Mincho" w:hAnsi="Arial" w:cs="Arial"/>
          <w:b/>
          <w:sz w:val="28"/>
          <w:szCs w:val="28"/>
        </w:rPr>
        <w:t>Planmar</w:t>
      </w:r>
      <w:r w:rsidR="001D69CA">
        <w:rPr>
          <w:rFonts w:ascii="Arial" w:eastAsia="MS Mincho" w:hAnsi="Arial" w:cs="Arial"/>
          <w:b/>
          <w:sz w:val="28"/>
          <w:szCs w:val="28"/>
        </w:rPr>
        <w:t xml:space="preserve"> Indústria e Comércio de Plástico – e na esquina da Rua Um com a Rua Dezessete</w:t>
      </w:r>
      <w:r w:rsidRPr="000276B3" w:rsidR="0017440D">
        <w:rPr>
          <w:rFonts w:ascii="Arial" w:eastAsia="MS Mincho" w:hAnsi="Arial" w:cs="Arial"/>
          <w:b/>
          <w:sz w:val="28"/>
          <w:szCs w:val="28"/>
        </w:rPr>
        <w:t xml:space="preserve">, </w:t>
      </w:r>
      <w:r w:rsidR="00F138ED">
        <w:rPr>
          <w:rFonts w:ascii="Arial" w:eastAsia="MS Mincho" w:hAnsi="Arial" w:cs="Arial"/>
          <w:b/>
          <w:sz w:val="28"/>
          <w:szCs w:val="28"/>
        </w:rPr>
        <w:t xml:space="preserve">Jd. </w:t>
      </w:r>
      <w:r w:rsidR="001D69CA">
        <w:rPr>
          <w:rFonts w:ascii="Arial" w:eastAsia="MS Mincho" w:hAnsi="Arial" w:cs="Arial"/>
          <w:b/>
          <w:sz w:val="28"/>
          <w:szCs w:val="28"/>
        </w:rPr>
        <w:t>Maria Antônia</w:t>
      </w:r>
      <w:r w:rsidRPr="000276B3" w:rsidR="0017440D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054CF56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pessoas</w:t>
      </w:r>
      <w:r w:rsidR="006F4BA5">
        <w:rPr>
          <w:rFonts w:ascii="Arial" w:eastAsia="MS Mincho" w:hAnsi="Arial" w:cs="Arial"/>
          <w:sz w:val="28"/>
          <w:szCs w:val="28"/>
        </w:rPr>
        <w:t xml:space="preserve"> e </w:t>
      </w:r>
      <w:r w:rsidR="00830602">
        <w:rPr>
          <w:rFonts w:ascii="Arial" w:eastAsia="MS Mincho" w:hAnsi="Arial" w:cs="Arial"/>
          <w:sz w:val="28"/>
          <w:szCs w:val="28"/>
        </w:rPr>
        <w:t xml:space="preserve">de </w:t>
      </w:r>
      <w:r w:rsidR="006F4BA5">
        <w:rPr>
          <w:rFonts w:ascii="Arial" w:eastAsia="MS Mincho" w:hAnsi="Arial" w:cs="Arial"/>
          <w:sz w:val="28"/>
          <w:szCs w:val="28"/>
        </w:rPr>
        <w:t>veículos</w:t>
      </w:r>
      <w:r w:rsidR="00830602">
        <w:rPr>
          <w:rFonts w:ascii="Arial" w:eastAsia="MS Mincho" w:hAnsi="Arial" w:cs="Arial"/>
          <w:sz w:val="28"/>
          <w:szCs w:val="28"/>
        </w:rPr>
        <w:t>,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A92B73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539B9A7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F138ED">
        <w:rPr>
          <w:rFonts w:ascii="Arial" w:hAnsi="Arial" w:cs="Arial"/>
          <w:sz w:val="28"/>
          <w:szCs w:val="28"/>
        </w:rPr>
        <w:t>5</w:t>
      </w:r>
      <w:r w:rsidRPr="001935E6">
        <w:rPr>
          <w:rFonts w:ascii="Arial" w:hAnsi="Arial" w:cs="Arial"/>
          <w:sz w:val="28"/>
          <w:szCs w:val="28"/>
        </w:rPr>
        <w:t xml:space="preserve"> de </w:t>
      </w:r>
      <w:r w:rsidR="00F138ED">
        <w:rPr>
          <w:rFonts w:ascii="Arial" w:hAnsi="Arial" w:cs="Arial"/>
          <w:sz w:val="28"/>
          <w:szCs w:val="28"/>
        </w:rPr>
        <w:t>abril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17440D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B3"/>
    <w:rsid w:val="000B4307"/>
    <w:rsid w:val="000D2BDC"/>
    <w:rsid w:val="00104AAA"/>
    <w:rsid w:val="0010788E"/>
    <w:rsid w:val="0012309B"/>
    <w:rsid w:val="001500FF"/>
    <w:rsid w:val="0015657E"/>
    <w:rsid w:val="00156CF8"/>
    <w:rsid w:val="0017440D"/>
    <w:rsid w:val="001935E6"/>
    <w:rsid w:val="001A3BCD"/>
    <w:rsid w:val="001D69CA"/>
    <w:rsid w:val="00357776"/>
    <w:rsid w:val="003C16E9"/>
    <w:rsid w:val="003C7C4B"/>
    <w:rsid w:val="00460A32"/>
    <w:rsid w:val="004B2CC9"/>
    <w:rsid w:val="0051286F"/>
    <w:rsid w:val="0051302F"/>
    <w:rsid w:val="005340A0"/>
    <w:rsid w:val="005C7B7B"/>
    <w:rsid w:val="005F77C2"/>
    <w:rsid w:val="00601B0A"/>
    <w:rsid w:val="00626437"/>
    <w:rsid w:val="00632FA0"/>
    <w:rsid w:val="006449D7"/>
    <w:rsid w:val="006C41A4"/>
    <w:rsid w:val="006D1E9A"/>
    <w:rsid w:val="006D443D"/>
    <w:rsid w:val="006F4BA5"/>
    <w:rsid w:val="00756601"/>
    <w:rsid w:val="00792776"/>
    <w:rsid w:val="007E2B98"/>
    <w:rsid w:val="007F7DFB"/>
    <w:rsid w:val="00822396"/>
    <w:rsid w:val="00830602"/>
    <w:rsid w:val="00941BCE"/>
    <w:rsid w:val="009A4397"/>
    <w:rsid w:val="00A06CF2"/>
    <w:rsid w:val="00A56D85"/>
    <w:rsid w:val="00A92B73"/>
    <w:rsid w:val="00AE6AEE"/>
    <w:rsid w:val="00B03391"/>
    <w:rsid w:val="00B40765"/>
    <w:rsid w:val="00B83FD7"/>
    <w:rsid w:val="00C00C1E"/>
    <w:rsid w:val="00C36776"/>
    <w:rsid w:val="00C94F4B"/>
    <w:rsid w:val="00CD6B58"/>
    <w:rsid w:val="00CF401E"/>
    <w:rsid w:val="00D01E91"/>
    <w:rsid w:val="00DE07FA"/>
    <w:rsid w:val="00F138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C0C47-0A2A-498D-9C8B-3013E2F4C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595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2022-04-04T19:22:00Z</dcterms:created>
  <dcterms:modified xsi:type="dcterms:W3CDTF">2022-04-04T19:22:00Z</dcterms:modified>
</cp:coreProperties>
</file>