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F5EFF9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CB5A51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A43D5">
        <w:rPr>
          <w:rFonts w:ascii="Arial" w:eastAsia="MS Mincho" w:hAnsi="Arial" w:cs="Arial"/>
          <w:b/>
          <w:bCs/>
          <w:sz w:val="28"/>
          <w:szCs w:val="28"/>
        </w:rPr>
        <w:t>José Augusto Roxo Moreira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A43D5">
        <w:rPr>
          <w:rFonts w:ascii="Arial" w:eastAsia="MS Mincho" w:hAnsi="Arial" w:cs="Arial"/>
          <w:b/>
          <w:bCs/>
          <w:sz w:val="28"/>
          <w:szCs w:val="28"/>
        </w:rPr>
        <w:t xml:space="preserve">na Vila </w:t>
      </w:r>
      <w:r w:rsidR="002A43D5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ED04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A43D5">
        <w:rPr>
          <w:rFonts w:ascii="Arial" w:hAnsi="Arial" w:cs="Arial"/>
          <w:sz w:val="28"/>
          <w:szCs w:val="28"/>
        </w:rPr>
        <w:t>5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A43D5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A43D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B65"/>
    <w:rsid w:val="000D1E40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2A43D5"/>
    <w:rsid w:val="0032336A"/>
    <w:rsid w:val="00336A30"/>
    <w:rsid w:val="003806CD"/>
    <w:rsid w:val="0038073C"/>
    <w:rsid w:val="00460A32"/>
    <w:rsid w:val="004B2CC9"/>
    <w:rsid w:val="0051286F"/>
    <w:rsid w:val="00521132"/>
    <w:rsid w:val="00576AB2"/>
    <w:rsid w:val="00594429"/>
    <w:rsid w:val="005B3E60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B5A51"/>
    <w:rsid w:val="00CD6B58"/>
    <w:rsid w:val="00CE6135"/>
    <w:rsid w:val="00CF401E"/>
    <w:rsid w:val="00D329E0"/>
    <w:rsid w:val="00D838FD"/>
    <w:rsid w:val="00DD0A97"/>
    <w:rsid w:val="00DD6B3B"/>
    <w:rsid w:val="00DE55A7"/>
    <w:rsid w:val="00F00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A074E-FD6A-47F8-A33C-9FF8DCFF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2022-03-31T14:01:00Z</dcterms:created>
  <dcterms:modified xsi:type="dcterms:W3CDTF">2022-03-31T14:01:00Z</dcterms:modified>
</cp:coreProperties>
</file>