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70FC5" w:rsidRPr="00CD0319" w:rsidP="00D74A9E" w14:paraId="27106556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170FC5" w:rsidRPr="00CD0319" w:rsidP="00D74A9E" w14:paraId="3B0C574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70FC5" w:rsidP="00D74A9E" w14:paraId="637E149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70FC5" w:rsidRPr="00FA3A5F" w:rsidP="00FA3A5F" w14:paraId="76E9BD9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 xml:space="preserve">Indico ao Excelentíssimo Senhor Prefeito Municipal que tome as devidas providências junto ao setor competente, no sentido de proceder a </w:t>
      </w:r>
      <w:r w:rsidRPr="00FA3A5F">
        <w:rPr>
          <w:rFonts w:eastAsia="Calibri" w:cstheme="minorHAnsi"/>
          <w:b/>
          <w:bCs/>
          <w:sz w:val="24"/>
          <w:szCs w:val="24"/>
        </w:rPr>
        <w:t>restauração da sinalização e pintura da lombada</w:t>
      </w:r>
      <w:r w:rsidRPr="00FA3A5F">
        <w:rPr>
          <w:rFonts w:eastAsia="Calibri" w:cstheme="minorHAnsi"/>
          <w:sz w:val="24"/>
          <w:szCs w:val="24"/>
        </w:rPr>
        <w:t xml:space="preserve"> localizada na</w:t>
      </w:r>
      <w:r>
        <w:rPr>
          <w:rFonts w:eastAsia="Calibri" w:cstheme="minorHAnsi"/>
          <w:sz w:val="24"/>
          <w:szCs w:val="24"/>
        </w:rPr>
        <w:t xml:space="preserve"> </w:t>
      </w:r>
      <w:r w:rsidRPr="00075149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075149">
        <w:rPr>
          <w:rFonts w:eastAsia="Calibri" w:cstheme="minorHAnsi"/>
          <w:noProof/>
          <w:sz w:val="24"/>
          <w:szCs w:val="24"/>
        </w:rPr>
        <w:t>Santo Alberto Mango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075149">
        <w:rPr>
          <w:rFonts w:eastAsia="Calibri" w:cstheme="minorHAnsi"/>
          <w:noProof/>
          <w:sz w:val="24"/>
          <w:szCs w:val="24"/>
        </w:rPr>
        <w:t>735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075149">
        <w:rPr>
          <w:rFonts w:eastAsia="Calibri" w:cstheme="minorHAnsi"/>
          <w:noProof/>
          <w:sz w:val="24"/>
          <w:szCs w:val="24"/>
        </w:rPr>
        <w:t>Jardim Santa Terezinha</w:t>
      </w:r>
      <w:r>
        <w:rPr>
          <w:rFonts w:eastAsia="Calibri" w:cstheme="minorHAnsi"/>
          <w:sz w:val="24"/>
          <w:szCs w:val="24"/>
        </w:rPr>
        <w:t xml:space="preserve">, </w:t>
      </w:r>
      <w:r w:rsidRPr="00FA3A5F">
        <w:rPr>
          <w:rFonts w:eastAsia="Calibri" w:cstheme="minorHAnsi"/>
          <w:sz w:val="24"/>
          <w:szCs w:val="24"/>
        </w:rPr>
        <w:t>em Sumaré/SP.</w:t>
      </w:r>
    </w:p>
    <w:p w:rsidR="00170FC5" w:rsidRPr="00FA3A5F" w:rsidP="00FA3A5F" w14:paraId="001B8C6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70FC5" w:rsidRPr="00FA3A5F" w:rsidP="00FA3A5F" w14:paraId="3BE4E0A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>A indicação se faz necessária pelo fato de a lombada estar com a pintura apagada e, como consequência, muitos condutores não a visualizam, elevando os riscos de acidentes e danificando os veículos.</w:t>
      </w:r>
    </w:p>
    <w:p w:rsidR="00170FC5" w:rsidRPr="00FA3A5F" w:rsidP="00FA3A5F" w14:paraId="568BD6E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70FC5" w:rsidP="00FA3A5F" w14:paraId="4DBFB7B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170FC5" w:rsidP="00D74A9E" w14:paraId="4EF83EAD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170FC5" w:rsidRPr="00CD0319" w:rsidP="00D74A9E" w14:paraId="2489401A" w14:textId="763018C0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D338F6">
        <w:rPr>
          <w:rFonts w:eastAsia="Calibri" w:cstheme="minorHAnsi"/>
          <w:sz w:val="24"/>
          <w:szCs w:val="24"/>
        </w:rPr>
        <w:t>04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170FC5" w:rsidP="00D74A9E" w14:paraId="406CE35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70FC5" w:rsidP="00D74A9E" w14:paraId="2C5A356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70FC5" w:rsidRPr="00CD0319" w:rsidP="00D74A9E" w14:paraId="1BC098F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70FC5" w:rsidRPr="00CD0319" w:rsidP="00D74A9E" w14:paraId="46B9646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170FC5" w:rsidP="00D74A9E" w14:paraId="514D4BA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170FC5" w:rsidRPr="00CD0319" w:rsidP="00D74A9E" w14:paraId="1D5C6B7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170FC5" w14:paraId="7D944CC2" w14:textId="77777777">
      <w:pPr>
        <w:sectPr w:rsidSect="00170FC5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170FC5" w14:paraId="3D51B114" w14:textId="77777777"/>
    <w:sectPr w:rsidSect="00170FC5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70FC5" w14:paraId="6108BEC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70FC5" w:rsidRPr="006D1E9A" w:rsidP="006D1E9A" w14:paraId="4AAFDD03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170FC5" w:rsidRPr="006D1E9A" w:rsidP="006D1E9A" w14:paraId="57BE8EBC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70FC5" w14:paraId="1753453D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C21DD9A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2BE26CC2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28731390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4416DC1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70FC5" w:rsidRPr="006D1E9A" w:rsidP="006D1E9A" w14:paraId="472AA0E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893445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79AEB493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63966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231A5"/>
    <w:rsid w:val="00075149"/>
    <w:rsid w:val="000852FE"/>
    <w:rsid w:val="000E7FF2"/>
    <w:rsid w:val="00170FC5"/>
    <w:rsid w:val="001E2855"/>
    <w:rsid w:val="002057D8"/>
    <w:rsid w:val="00271BDA"/>
    <w:rsid w:val="00274C28"/>
    <w:rsid w:val="00462552"/>
    <w:rsid w:val="00477758"/>
    <w:rsid w:val="00497CE6"/>
    <w:rsid w:val="006173B7"/>
    <w:rsid w:val="00626437"/>
    <w:rsid w:val="00683BBB"/>
    <w:rsid w:val="006D1E9A"/>
    <w:rsid w:val="007334AF"/>
    <w:rsid w:val="007E4B1F"/>
    <w:rsid w:val="00831086"/>
    <w:rsid w:val="008C78CE"/>
    <w:rsid w:val="00944C92"/>
    <w:rsid w:val="00981337"/>
    <w:rsid w:val="009D123B"/>
    <w:rsid w:val="00B85D07"/>
    <w:rsid w:val="00BE0097"/>
    <w:rsid w:val="00CD0319"/>
    <w:rsid w:val="00CE14F8"/>
    <w:rsid w:val="00D338F6"/>
    <w:rsid w:val="00D63855"/>
    <w:rsid w:val="00D74A9E"/>
    <w:rsid w:val="00DD3BC0"/>
    <w:rsid w:val="00E76E61"/>
    <w:rsid w:val="00EE7E66"/>
    <w:rsid w:val="00FA3A5F"/>
    <w:rsid w:val="00FE13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610</Characters>
  <Application>Microsoft Office Word</Application>
  <DocSecurity>0</DocSecurity>
  <Lines>5</Lines>
  <Paragraphs>1</Paragraphs>
  <ScaleCrop>false</ScaleCrop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2022-04-01T14:36:00Z</dcterms:created>
  <dcterms:modified xsi:type="dcterms:W3CDTF">2022-04-01T14:53:00Z</dcterms:modified>
</cp:coreProperties>
</file>