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57F6" w:rsidRPr="00CD0319" w:rsidP="00D74A9E" w14:paraId="3CA224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257F6" w:rsidRPr="00CD0319" w:rsidP="00D74A9E" w14:paraId="3357383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257F6" w:rsidP="00D74A9E" w14:paraId="3413C60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57F6" w:rsidRPr="00FA3A5F" w:rsidP="00FA3A5F" w14:paraId="75A102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a </w:t>
      </w:r>
      <w:r w:rsidRPr="00FA3A5F">
        <w:rPr>
          <w:rFonts w:eastAsia="Calibri" w:cstheme="minorHAnsi"/>
          <w:b/>
          <w:bCs/>
          <w:sz w:val="24"/>
          <w:szCs w:val="24"/>
        </w:rPr>
        <w:t>restauração da sinalização e pintura da lombada</w:t>
      </w:r>
      <w:r w:rsidRPr="00FA3A5F">
        <w:rPr>
          <w:rFonts w:eastAsia="Calibri" w:cstheme="minorHAnsi"/>
          <w:sz w:val="24"/>
          <w:szCs w:val="24"/>
        </w:rPr>
        <w:t xml:space="preserve"> localizada na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Avenida</w:t>
      </w:r>
      <w:r>
        <w:rPr>
          <w:rFonts w:eastAsia="Calibri" w:cstheme="minorHAnsi"/>
          <w:sz w:val="24"/>
          <w:szCs w:val="24"/>
        </w:rPr>
        <w:t xml:space="preserve"> </w:t>
      </w:r>
      <w:r w:rsidRPr="00075149">
        <w:rPr>
          <w:rFonts w:eastAsia="Calibri" w:cstheme="minorHAnsi"/>
          <w:noProof/>
          <w:sz w:val="24"/>
          <w:szCs w:val="24"/>
        </w:rPr>
        <w:t>Leonardo Antonio Schiavinato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075149">
        <w:rPr>
          <w:rFonts w:eastAsia="Calibri" w:cstheme="minorHAnsi"/>
          <w:noProof/>
          <w:sz w:val="24"/>
          <w:szCs w:val="24"/>
        </w:rPr>
        <w:t>105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075149">
        <w:rPr>
          <w:rFonts w:eastAsia="Calibri" w:cstheme="minorHAnsi"/>
          <w:noProof/>
          <w:sz w:val="24"/>
          <w:szCs w:val="24"/>
        </w:rPr>
        <w:t>Jardim Paraíso I</w:t>
      </w:r>
      <w:r>
        <w:rPr>
          <w:rFonts w:eastAsia="Calibri" w:cstheme="minorHAnsi"/>
          <w:sz w:val="24"/>
          <w:szCs w:val="24"/>
        </w:rPr>
        <w:t xml:space="preserve">, </w:t>
      </w:r>
      <w:r w:rsidRPr="00FA3A5F">
        <w:rPr>
          <w:rFonts w:eastAsia="Calibri" w:cstheme="minorHAnsi"/>
          <w:sz w:val="24"/>
          <w:szCs w:val="24"/>
        </w:rPr>
        <w:t>em Sumaré/SP.</w:t>
      </w:r>
    </w:p>
    <w:p w:rsidR="002257F6" w:rsidRPr="00FA3A5F" w:rsidP="00FA3A5F" w14:paraId="3CD716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57F6" w:rsidRPr="00FA3A5F" w:rsidP="00FA3A5F" w14:paraId="22878F4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A indicação se faz necessária pelo fato de a lombada estar com a pintura apagada e, como consequência, muitos condutores não a visualizam, elevando os riscos de acidentes e danificando os veículos.</w:t>
      </w:r>
    </w:p>
    <w:p w:rsidR="002257F6" w:rsidRPr="00FA3A5F" w:rsidP="00FA3A5F" w14:paraId="45919CD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257F6" w:rsidP="00FA3A5F" w14:paraId="7E3BE25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A3A5F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257F6" w:rsidP="00D74A9E" w14:paraId="5A6605F5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257F6" w:rsidRPr="00CD0319" w:rsidP="00D74A9E" w14:paraId="16FF5B41" w14:textId="67FB567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AD7FDD">
        <w:rPr>
          <w:rFonts w:eastAsia="Calibri" w:cstheme="minorHAnsi"/>
          <w:sz w:val="24"/>
          <w:szCs w:val="24"/>
        </w:rPr>
        <w:t xml:space="preserve">04 de abril </w:t>
      </w:r>
      <w:r w:rsidRPr="00CD0319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2257F6" w:rsidP="00D74A9E" w14:paraId="5D5C788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57F6" w:rsidP="00D74A9E" w14:paraId="3F8871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57F6" w:rsidRPr="00CD0319" w:rsidP="00D74A9E" w14:paraId="706752F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257F6" w:rsidRPr="00CD0319" w:rsidP="00D74A9E" w14:paraId="46E70F9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257F6" w:rsidP="00D74A9E" w14:paraId="294D2A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257F6" w:rsidRPr="00CD0319" w:rsidP="00D74A9E" w14:paraId="105BE89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257F6" w14:paraId="30F7D4C9" w14:textId="77777777">
      <w:pPr>
        <w:sectPr w:rsidSect="002257F6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257F6" w14:paraId="2EAADF43" w14:textId="77777777"/>
    <w:sectPr w:rsidSect="002257F6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7F6" w14:paraId="6422EA0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7F6" w:rsidRPr="006D1E9A" w:rsidP="006D1E9A" w14:paraId="12A4BE5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257F6" w:rsidRPr="006D1E9A" w:rsidP="006D1E9A" w14:paraId="55271A2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7F6" w14:paraId="5091DE5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D3658C7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2FD3DB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8352E5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AADDF0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257F6" w:rsidRPr="006D1E9A" w:rsidP="006D1E9A" w14:paraId="2ECB2B4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98330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A8989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58953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75149"/>
    <w:rsid w:val="000852FE"/>
    <w:rsid w:val="000E7FF2"/>
    <w:rsid w:val="001649B2"/>
    <w:rsid w:val="001E2855"/>
    <w:rsid w:val="002057D8"/>
    <w:rsid w:val="002257F6"/>
    <w:rsid w:val="00271BDA"/>
    <w:rsid w:val="00274C28"/>
    <w:rsid w:val="00462552"/>
    <w:rsid w:val="00497CE6"/>
    <w:rsid w:val="006173B7"/>
    <w:rsid w:val="00626437"/>
    <w:rsid w:val="00683BBB"/>
    <w:rsid w:val="006D1E9A"/>
    <w:rsid w:val="007334AF"/>
    <w:rsid w:val="007E4B1F"/>
    <w:rsid w:val="00831086"/>
    <w:rsid w:val="008C78CE"/>
    <w:rsid w:val="00944C92"/>
    <w:rsid w:val="00981337"/>
    <w:rsid w:val="009D123B"/>
    <w:rsid w:val="00AD7FDD"/>
    <w:rsid w:val="00B85D07"/>
    <w:rsid w:val="00BE0097"/>
    <w:rsid w:val="00CD0319"/>
    <w:rsid w:val="00CE14F8"/>
    <w:rsid w:val="00D63855"/>
    <w:rsid w:val="00D74A9E"/>
    <w:rsid w:val="00DD3BC0"/>
    <w:rsid w:val="00E76E61"/>
    <w:rsid w:val="00EC336C"/>
    <w:rsid w:val="00EE7E66"/>
    <w:rsid w:val="00FA3A5F"/>
    <w:rsid w:val="00FE13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2022-04-01T14:35:00Z</dcterms:created>
  <dcterms:modified xsi:type="dcterms:W3CDTF">2022-04-01T14:45:00Z</dcterms:modified>
</cp:coreProperties>
</file>