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070C0D" w:rsidP="00B305F0" w14:paraId="4F6ACB6E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B305F0" w:rsidP="00B305F0" w14:paraId="4F0B1C98" w14:textId="54D4A218">
      <w:pPr>
        <w:rPr>
          <w:sz w:val="24"/>
          <w:szCs w:val="24"/>
        </w:rPr>
      </w:pPr>
    </w:p>
    <w:p w:rsidR="00B60998" w:rsidP="00B305F0" w14:paraId="7C5B4343" w14:textId="77777777">
      <w:pPr>
        <w:rPr>
          <w:sz w:val="24"/>
          <w:szCs w:val="24"/>
        </w:rPr>
      </w:pPr>
    </w:p>
    <w:p w:rsidR="00B60998" w:rsidP="00B60998" w14:paraId="3FD986F1" w14:textId="06F9431D">
      <w:pPr>
        <w:ind w:firstLine="708"/>
        <w:jc w:val="both"/>
        <w:rPr>
          <w:rFonts w:ascii="Bahnschrift Light" w:hAnsi="Bahnschrift Light" w:cs="Arial"/>
          <w:b/>
          <w:sz w:val="28"/>
          <w:szCs w:val="28"/>
        </w:rPr>
      </w:pPr>
      <w:r w:rsidRPr="00B60998">
        <w:rPr>
          <w:rFonts w:ascii="Bahnschrift Light" w:hAnsi="Bahnschrift Light"/>
          <w:sz w:val="28"/>
          <w:szCs w:val="28"/>
        </w:rPr>
        <w:t xml:space="preserve">             </w:t>
      </w:r>
      <w:r w:rsidRPr="00B60998">
        <w:rPr>
          <w:rFonts w:ascii="Bahnschrift Light" w:hAnsi="Bahnschrift Light" w:cs="Arial"/>
          <w:sz w:val="28"/>
          <w:szCs w:val="28"/>
        </w:rPr>
        <w:t xml:space="preserve">            Indico ao Exmo. Sr. Prefeito, que seja determinado à Secretaria competente, em caráter de urgência, que proceda </w:t>
      </w:r>
      <w:r w:rsidRPr="00B60998">
        <w:rPr>
          <w:rFonts w:ascii="Bahnschrift Light" w:hAnsi="Bahnschrift Light" w:cs="Arial"/>
          <w:b/>
          <w:sz w:val="28"/>
          <w:szCs w:val="28"/>
        </w:rPr>
        <w:t>a</w:t>
      </w:r>
      <w:r>
        <w:rPr>
          <w:rFonts w:ascii="Bahnschrift Light" w:hAnsi="Bahnschrift Light" w:cs="Arial"/>
          <w:b/>
          <w:sz w:val="28"/>
          <w:szCs w:val="28"/>
        </w:rPr>
        <w:t xml:space="preserve"> continuação da</w:t>
      </w:r>
      <w:r w:rsidRPr="00B60998">
        <w:rPr>
          <w:rFonts w:ascii="Bahnschrift Light" w:hAnsi="Bahnschrift Light" w:cs="Arial"/>
          <w:b/>
          <w:sz w:val="28"/>
          <w:szCs w:val="28"/>
        </w:rPr>
        <w:t xml:space="preserve"> Limpeza e Desassoreamento em toda a extensão da margem do Rio Quilombo, nos Bairros São Domingos, Primavera, Lucélia, Rosa e Silva, </w:t>
      </w:r>
      <w:r w:rsidRPr="00B60998">
        <w:rPr>
          <w:rFonts w:ascii="Bahnschrift Light" w:hAnsi="Bahnschrift Light" w:cs="Arial"/>
          <w:b/>
          <w:sz w:val="28"/>
          <w:szCs w:val="28"/>
        </w:rPr>
        <w:t>Picerno</w:t>
      </w:r>
      <w:r w:rsidRPr="00B60998">
        <w:rPr>
          <w:rFonts w:ascii="Bahnschrift Light" w:hAnsi="Bahnschrift Light" w:cs="Arial"/>
          <w:b/>
          <w:sz w:val="28"/>
          <w:szCs w:val="28"/>
        </w:rPr>
        <w:t xml:space="preserve"> I e </w:t>
      </w:r>
      <w:r w:rsidRPr="00B60998">
        <w:rPr>
          <w:rFonts w:ascii="Bahnschrift Light" w:hAnsi="Bahnschrift Light" w:cs="Arial"/>
          <w:b/>
          <w:sz w:val="28"/>
          <w:szCs w:val="28"/>
        </w:rPr>
        <w:t>Basilicata</w:t>
      </w:r>
      <w:r w:rsidRPr="00B60998">
        <w:rPr>
          <w:rFonts w:ascii="Bahnschrift Light" w:hAnsi="Bahnschrift Light" w:cs="Arial"/>
          <w:b/>
          <w:sz w:val="28"/>
          <w:szCs w:val="28"/>
        </w:rPr>
        <w:t xml:space="preserve">. </w:t>
      </w:r>
    </w:p>
    <w:p w:rsidR="00B60998" w:rsidRPr="00B60998" w:rsidP="00B60998" w14:paraId="4D8E0527" w14:textId="77777777">
      <w:pPr>
        <w:ind w:firstLine="708"/>
        <w:jc w:val="both"/>
        <w:rPr>
          <w:rFonts w:ascii="Bahnschrift Light" w:hAnsi="Bahnschrift Light" w:cs="Arial"/>
          <w:b/>
          <w:bCs/>
          <w:color w:val="333333"/>
          <w:sz w:val="28"/>
          <w:szCs w:val="28"/>
        </w:rPr>
      </w:pPr>
    </w:p>
    <w:p w:rsidR="00B60998" w:rsidRPr="00B60998" w:rsidP="00B60998" w14:paraId="171AB162" w14:textId="77777777">
      <w:pPr>
        <w:spacing w:line="256" w:lineRule="auto"/>
        <w:jc w:val="both"/>
        <w:rPr>
          <w:rFonts w:ascii="Bahnschrift Light" w:hAnsi="Bahnschrift Light" w:cs="Arial"/>
          <w:sz w:val="28"/>
          <w:szCs w:val="28"/>
          <w:lang w:eastAsia="pt-BR"/>
        </w:rPr>
      </w:pPr>
      <w:r w:rsidRPr="00B60998">
        <w:rPr>
          <w:rFonts w:ascii="Bahnschrift Light" w:hAnsi="Bahnschrift Light" w:cs="Arial"/>
          <w:sz w:val="28"/>
          <w:szCs w:val="28"/>
          <w:lang w:eastAsia="pt-BR"/>
        </w:rPr>
        <w:t xml:space="preserve">                        </w:t>
      </w:r>
    </w:p>
    <w:p w:rsidR="00B60998" w:rsidRPr="00B60998" w:rsidP="00B60998" w14:paraId="7613AA4E" w14:textId="600BC37F">
      <w:pPr>
        <w:spacing w:line="256" w:lineRule="auto"/>
        <w:jc w:val="both"/>
        <w:rPr>
          <w:rFonts w:ascii="Bahnschrift Light" w:hAnsi="Bahnschrift Light" w:cs="Arial"/>
          <w:sz w:val="28"/>
          <w:szCs w:val="28"/>
          <w:lang w:eastAsia="pt-BR"/>
        </w:rPr>
      </w:pPr>
      <w:r w:rsidRPr="00B60998">
        <w:rPr>
          <w:rFonts w:ascii="Bahnschrift Light" w:hAnsi="Bahnschrift Light" w:cs="Arial"/>
          <w:sz w:val="28"/>
          <w:szCs w:val="28"/>
          <w:lang w:eastAsia="pt-BR"/>
        </w:rPr>
        <w:t xml:space="preserve">                      Considerando várias solicitações por moradores dos Bairros para que seja feita a</w:t>
      </w:r>
      <w:r>
        <w:rPr>
          <w:rFonts w:ascii="Bahnschrift Light" w:hAnsi="Bahnschrift Light" w:cs="Arial"/>
          <w:sz w:val="28"/>
          <w:szCs w:val="28"/>
          <w:lang w:eastAsia="pt-BR"/>
        </w:rPr>
        <w:t xml:space="preserve"> continuação da</w:t>
      </w:r>
      <w:r w:rsidRPr="00B60998">
        <w:rPr>
          <w:rFonts w:ascii="Bahnschrift Light" w:hAnsi="Bahnschrift Light" w:cs="Arial"/>
          <w:sz w:val="28"/>
          <w:szCs w:val="28"/>
          <w:lang w:eastAsia="pt-BR"/>
        </w:rPr>
        <w:t xml:space="preserve"> limpeza do rio, após </w:t>
      </w:r>
      <w:r w:rsidRPr="00B60998">
        <w:rPr>
          <w:rFonts w:ascii="Bahnschrift Light" w:hAnsi="Bahnschrift Light" w:cs="Arial"/>
          <w:sz w:val="28"/>
          <w:szCs w:val="28"/>
        </w:rPr>
        <w:t xml:space="preserve">diligência realizada no local, </w:t>
      </w:r>
      <w:r w:rsidRPr="00B60998">
        <w:rPr>
          <w:rFonts w:ascii="Bahnschrift Light" w:hAnsi="Bahnschrift Light" w:cs="Arial"/>
          <w:sz w:val="28"/>
          <w:szCs w:val="28"/>
          <w:lang w:eastAsia="pt-BR"/>
        </w:rPr>
        <w:t xml:space="preserve">este vereador constatou a necessidade da realização dos serviços supramencionados, conforme podemos ver que como em breve vira tempo chuvosos, já prevenindo futuras enchentes e aproveitando o tempo de estiagem para realização dos serviços </w:t>
      </w:r>
    </w:p>
    <w:p w:rsidR="00B305F0" w:rsidRPr="00D07A75" w:rsidP="00B60998" w14:paraId="360C5AF4" w14:textId="2C06B713">
      <w:pPr>
        <w:pStyle w:val="gqlncc"/>
        <w:spacing w:before="79" w:beforeAutospacing="0" w:after="255" w:afterAutospacing="0"/>
        <w:jc w:val="both"/>
        <w:rPr>
          <w:rFonts w:ascii="Bahnschrift Light" w:hAnsi="Bahnschrift Light" w:cs="Arial"/>
          <w:b/>
          <w:noProof/>
          <w:color w:val="222222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3E57C8C9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B60998" w:rsidRPr="00070C0D" w:rsidP="00B305F0" w14:paraId="48BEA534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3416640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600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421492"/>
    <w:rsid w:val="00460A32"/>
    <w:rsid w:val="004B2CC9"/>
    <w:rsid w:val="00502432"/>
    <w:rsid w:val="0051286F"/>
    <w:rsid w:val="005477FC"/>
    <w:rsid w:val="0058536C"/>
    <w:rsid w:val="005C2870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60998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28</cp:revision>
  <cp:lastPrinted>2021-02-25T18:05:00Z</cp:lastPrinted>
  <dcterms:created xsi:type="dcterms:W3CDTF">2021-05-03T13:59:00Z</dcterms:created>
  <dcterms:modified xsi:type="dcterms:W3CDTF">2022-03-29T11:49:00Z</dcterms:modified>
</cp:coreProperties>
</file>