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RPr="00070C0D" w:rsidP="00B305F0" w14:paraId="4F6ACB6E" w14:textId="77777777">
      <w:pPr>
        <w:ind w:firstLine="284"/>
        <w:jc w:val="center"/>
        <w:rPr>
          <w:rFonts w:ascii="Bahnschrift Light" w:hAnsi="Bahnschrift Light"/>
          <w:b/>
          <w:sz w:val="32"/>
        </w:rPr>
      </w:pPr>
      <w:permStart w:id="0" w:edGrp="everyone"/>
      <w:r w:rsidRPr="00070C0D">
        <w:rPr>
          <w:rFonts w:ascii="Bahnschrift Light" w:hAnsi="Bahnschrift Light"/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A63FC6" w:rsidP="00A63FC6" w14:paraId="32D5EB10" w14:textId="00F4FCC5">
      <w:pPr>
        <w:pStyle w:val="gqlncc"/>
        <w:spacing w:before="79" w:beforeAutospacing="0" w:after="255" w:afterAutospacing="0"/>
        <w:jc w:val="both"/>
        <w:rPr>
          <w:rFonts w:ascii="Bahnschrift Light" w:hAnsi="Bahnschrift Light"/>
          <w:sz w:val="27"/>
          <w:szCs w:val="27"/>
        </w:rPr>
      </w:pPr>
      <w:r w:rsidRPr="00A63FC6">
        <w:rPr>
          <w:rFonts w:ascii="Bahnschrift Light" w:hAnsi="Bahnschrift Light"/>
          <w:sz w:val="28"/>
        </w:rPr>
        <w:t xml:space="preserve">                          Indico ao Exmo. Sr. Prefeito municipal, e a ele ao departamento competente no sentido de providenciar a Limpeza da área pública na </w:t>
      </w:r>
      <w:r w:rsidRPr="00A63FC6">
        <w:rPr>
          <w:rFonts w:ascii="Bahnschrift Light" w:hAnsi="Bahnschrift Light"/>
          <w:b/>
          <w:sz w:val="28"/>
        </w:rPr>
        <w:t xml:space="preserve">Rua da Saúde do lado do USF </w:t>
      </w:r>
      <w:r w:rsidRPr="00A63FC6">
        <w:rPr>
          <w:rFonts w:ascii="Bahnschrift Light" w:hAnsi="Bahnschrift Light"/>
          <w:b/>
          <w:sz w:val="28"/>
        </w:rPr>
        <w:t>Picerno</w:t>
      </w:r>
      <w:r w:rsidRPr="00A63FC6">
        <w:rPr>
          <w:rFonts w:ascii="Bahnschrift Light" w:hAnsi="Bahnschrift Light"/>
          <w:b/>
          <w:sz w:val="28"/>
        </w:rPr>
        <w:t xml:space="preserve"> com a Rua das Crianças</w:t>
      </w:r>
      <w:r w:rsidRPr="00A63FC6">
        <w:rPr>
          <w:rFonts w:ascii="Bahnschrift Light" w:hAnsi="Bahnschrift Light"/>
          <w:bCs/>
          <w:sz w:val="28"/>
        </w:rPr>
        <w:t xml:space="preserve"> </w:t>
      </w:r>
      <w:r w:rsidRPr="00A63FC6">
        <w:rPr>
          <w:rFonts w:ascii="Bahnschrift Light" w:hAnsi="Bahnschrift Light"/>
          <w:b/>
          <w:sz w:val="28"/>
        </w:rPr>
        <w:t xml:space="preserve">Bairro </w:t>
      </w:r>
      <w:r w:rsidRPr="00A63FC6">
        <w:rPr>
          <w:rFonts w:ascii="Bahnschrift Light" w:hAnsi="Bahnschrift Light"/>
          <w:b/>
          <w:sz w:val="28"/>
        </w:rPr>
        <w:t>Picerno</w:t>
      </w:r>
      <w:r w:rsidRPr="00A63FC6">
        <w:rPr>
          <w:rFonts w:ascii="Bahnschrift Light" w:hAnsi="Bahnschrift Light"/>
          <w:b/>
          <w:sz w:val="28"/>
        </w:rPr>
        <w:t xml:space="preserve"> 2.</w:t>
      </w:r>
      <w:r w:rsidRPr="00A63FC6">
        <w:rPr>
          <w:rFonts w:ascii="Bahnschrift Light" w:hAnsi="Bahnschrift Light"/>
          <w:sz w:val="27"/>
          <w:szCs w:val="27"/>
        </w:rPr>
        <w:t xml:space="preserve"> </w:t>
      </w:r>
    </w:p>
    <w:p w:rsidR="00A63FC6" w:rsidRPr="00A63FC6" w:rsidP="00A63FC6" w14:paraId="5191D274" w14:textId="77777777">
      <w:pPr>
        <w:pStyle w:val="gqlncc"/>
        <w:spacing w:before="79" w:beforeAutospacing="0" w:after="255" w:afterAutospacing="0"/>
        <w:jc w:val="both"/>
        <w:rPr>
          <w:rFonts w:ascii="Bahnschrift Light" w:hAnsi="Bahnschrift Light"/>
          <w:sz w:val="27"/>
          <w:szCs w:val="27"/>
        </w:rPr>
      </w:pPr>
    </w:p>
    <w:p w:rsidR="00A63FC6" w:rsidRPr="00A63FC6" w:rsidP="00A63FC6" w14:paraId="53A7A59E" w14:textId="57855596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</w:pPr>
      <w:r w:rsidRPr="00A63FC6"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  <w:t xml:space="preserve">        </w:t>
      </w:r>
      <w:r w:rsidRPr="00A63FC6">
        <w:rPr>
          <w:rFonts w:ascii="Bahnschrift Light" w:eastAsia="Times New Roman" w:hAnsi="Bahnschrift Light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545080" cy="1282577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09134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10" t="37610" r="9095" b="5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839" cy="129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63FC6">
        <w:rPr>
          <w:rFonts w:ascii="Bahnschrift Light" w:eastAsia="Times New Roman" w:hAnsi="Bahnschrift Light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552572" cy="1272751"/>
            <wp:effectExtent l="0" t="0" r="63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179367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59" t="18256" b="7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570" cy="128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3FC6" w:rsidP="00A63FC6" w14:paraId="61899250" w14:textId="62439185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</w:pPr>
    </w:p>
    <w:p w:rsidR="00A63FC6" w:rsidRPr="00A63FC6" w:rsidP="00A63FC6" w14:paraId="55327767" w14:textId="77777777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</w:pPr>
    </w:p>
    <w:p w:rsidR="00A63FC6" w:rsidP="00A63FC6" w14:paraId="75BEE0D3" w14:textId="0C1B8D54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</w:pPr>
      <w:r w:rsidRPr="00A63FC6"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  <w:t xml:space="preserve">                     O pedido se faz necessário, pois muitos usuários e pedestres reclamam do lixo e entulho com riscos até mesmo de DENGUE com água parada.</w:t>
      </w:r>
    </w:p>
    <w:p w:rsidR="00A63FC6" w:rsidRPr="00A63FC6" w:rsidP="00A63FC6" w14:paraId="18097A01" w14:textId="77777777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RPr="00070C0D" w:rsidP="00B305F0" w14:paraId="01C33C99" w14:textId="44A4336D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</w:pPr>
      <w:r w:rsidRP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070C0D" w:rsid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>29</w:t>
      </w:r>
      <w:r w:rsidRP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 xml:space="preserve"> de março de 2022</w:t>
      </w:r>
    </w:p>
    <w:p w:rsidR="00421492" w:rsidRPr="00070C0D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RPr="00D07A75" w:rsidP="00D07A75" w14:paraId="07AFA313" w14:textId="4452FE2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000643" cy="1173480"/>
            <wp:effectExtent l="0" t="0" r="9525" b="7620"/>
            <wp:docPr id="13635275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3789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48" cy="117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BE7"/>
    <w:rsid w:val="00070C0D"/>
    <w:rsid w:val="000A649D"/>
    <w:rsid w:val="000D2BDC"/>
    <w:rsid w:val="00104AAA"/>
    <w:rsid w:val="0011036B"/>
    <w:rsid w:val="00156527"/>
    <w:rsid w:val="0015657E"/>
    <w:rsid w:val="00156CF8"/>
    <w:rsid w:val="00171988"/>
    <w:rsid w:val="00197B0F"/>
    <w:rsid w:val="00421492"/>
    <w:rsid w:val="00460A32"/>
    <w:rsid w:val="004B2CC9"/>
    <w:rsid w:val="00502432"/>
    <w:rsid w:val="0051286F"/>
    <w:rsid w:val="005477FC"/>
    <w:rsid w:val="0058536C"/>
    <w:rsid w:val="00601B0A"/>
    <w:rsid w:val="00626437"/>
    <w:rsid w:val="00632FA0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63FC6"/>
    <w:rsid w:val="00AE6AEE"/>
    <w:rsid w:val="00B26397"/>
    <w:rsid w:val="00B305F0"/>
    <w:rsid w:val="00B87D7B"/>
    <w:rsid w:val="00C00C1E"/>
    <w:rsid w:val="00C36776"/>
    <w:rsid w:val="00C73852"/>
    <w:rsid w:val="00C73B0C"/>
    <w:rsid w:val="00CD52DC"/>
    <w:rsid w:val="00CD6B58"/>
    <w:rsid w:val="00CF401E"/>
    <w:rsid w:val="00D07A75"/>
    <w:rsid w:val="00DD6E7A"/>
    <w:rsid w:val="00E57528"/>
    <w:rsid w:val="00E71AC4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qlncc">
    <w:name w:val="gqlncc"/>
    <w:basedOn w:val="Normal"/>
    <w:rsid w:val="0007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28</cp:revision>
  <cp:lastPrinted>2021-02-25T18:05:00Z</cp:lastPrinted>
  <dcterms:created xsi:type="dcterms:W3CDTF">2021-05-03T13:59:00Z</dcterms:created>
  <dcterms:modified xsi:type="dcterms:W3CDTF">2022-03-29T11:57:00Z</dcterms:modified>
</cp:coreProperties>
</file>