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3367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90BFD">
        <w:rPr>
          <w:sz w:val="24"/>
        </w:rPr>
        <w:t>Rua São Nicolau</w:t>
      </w:r>
      <w:r w:rsidR="00CA2904">
        <w:rPr>
          <w:sz w:val="24"/>
        </w:rPr>
        <w:t>, al</w:t>
      </w:r>
      <w:r w:rsidR="00E90BFD">
        <w:rPr>
          <w:sz w:val="24"/>
        </w:rPr>
        <w:t>tura do número 79</w:t>
      </w:r>
      <w:r w:rsidR="00670BB0">
        <w:rPr>
          <w:sz w:val="24"/>
        </w:rPr>
        <w:t>, cep 131</w:t>
      </w:r>
      <w:r w:rsidR="00E90BFD">
        <w:rPr>
          <w:sz w:val="24"/>
        </w:rPr>
        <w:t>80-022</w:t>
      </w:r>
      <w:r w:rsidR="000C34B7">
        <w:rPr>
          <w:sz w:val="24"/>
        </w:rPr>
        <w:t xml:space="preserve"> no </w:t>
      </w:r>
      <w:r w:rsidR="00E90BFD">
        <w:rPr>
          <w:sz w:val="24"/>
        </w:rPr>
        <w:t>bairro 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93ED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</w:t>
      </w:r>
      <w:r w:rsidR="00E90BFD">
        <w:rPr>
          <w:sz w:val="24"/>
        </w:rPr>
        <w:t>9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912B2B">
        <w:rPr>
          <w:sz w:val="24"/>
        </w:rPr>
        <w:t>março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4F13"/>
    <w:rsid w:val="0029779F"/>
    <w:rsid w:val="002A1CE9"/>
    <w:rsid w:val="002A777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20324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7D7102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0138A"/>
    <w:rsid w:val="00B13225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73F4A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5718-78B2-4516-B823-4272C6A4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2022-03-29T12:46:00Z</dcterms:created>
  <dcterms:modified xsi:type="dcterms:W3CDTF">2022-03-29T12:46:00Z</dcterms:modified>
</cp:coreProperties>
</file>