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3DC0D1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C24F1">
        <w:rPr>
          <w:sz w:val="24"/>
        </w:rPr>
        <w:t>Rua Luciano Ramos Ayala</w:t>
      </w:r>
      <w:r w:rsidR="00CA2904">
        <w:rPr>
          <w:sz w:val="24"/>
        </w:rPr>
        <w:t>, al</w:t>
      </w:r>
      <w:r w:rsidR="005E271A">
        <w:rPr>
          <w:sz w:val="24"/>
        </w:rPr>
        <w:t>tura do número 24</w:t>
      </w:r>
      <w:r w:rsidR="00CC24F1">
        <w:rPr>
          <w:sz w:val="24"/>
        </w:rPr>
        <w:t xml:space="preserve">5, cep 13183-091 no bairro Jardim </w:t>
      </w:r>
      <w:r w:rsidR="00CC24F1">
        <w:rPr>
          <w:sz w:val="24"/>
        </w:rPr>
        <w:t>Denadai</w:t>
      </w:r>
      <w:r w:rsidR="00CC24F1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6CC956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C420AC">
        <w:rPr>
          <w:sz w:val="24"/>
        </w:rPr>
        <w:t xml:space="preserve"> de março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6D65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55D4E"/>
    <w:rsid w:val="003602C9"/>
    <w:rsid w:val="00372A90"/>
    <w:rsid w:val="003A4740"/>
    <w:rsid w:val="003B37CD"/>
    <w:rsid w:val="003C430B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271A"/>
    <w:rsid w:val="005E7880"/>
    <w:rsid w:val="005F7B32"/>
    <w:rsid w:val="00601B0A"/>
    <w:rsid w:val="00626437"/>
    <w:rsid w:val="00632FA0"/>
    <w:rsid w:val="00654264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0AD"/>
    <w:rsid w:val="00BC768D"/>
    <w:rsid w:val="00C00C1E"/>
    <w:rsid w:val="00C02965"/>
    <w:rsid w:val="00C04A38"/>
    <w:rsid w:val="00C16618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  <w:rsid w:val="00FF7B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98E4-F31B-4C6E-8359-24EFB6B1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2022-03-29T12:45:00Z</dcterms:created>
  <dcterms:modified xsi:type="dcterms:W3CDTF">2022-03-29T12:45:00Z</dcterms:modified>
</cp:coreProperties>
</file>