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4C1E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4486C">
        <w:rPr>
          <w:sz w:val="24"/>
        </w:rPr>
        <w:t xml:space="preserve">Rua </w:t>
      </w:r>
      <w:r w:rsidR="00744445">
        <w:rPr>
          <w:sz w:val="24"/>
        </w:rPr>
        <w:t>João Moreno</w:t>
      </w:r>
      <w:r w:rsidR="002073E2">
        <w:rPr>
          <w:sz w:val="24"/>
        </w:rPr>
        <w:t>, al</w:t>
      </w:r>
      <w:r w:rsidR="00744445">
        <w:rPr>
          <w:sz w:val="24"/>
        </w:rPr>
        <w:t>tura do número 575</w:t>
      </w:r>
      <w:r w:rsidR="00562F0F">
        <w:rPr>
          <w:sz w:val="24"/>
        </w:rPr>
        <w:t>, cep 131</w:t>
      </w:r>
      <w:r w:rsidR="00744445">
        <w:rPr>
          <w:sz w:val="24"/>
        </w:rPr>
        <w:t>78-502 no bairro Jardim do Trevo.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451D4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3629F6">
        <w:rPr>
          <w:sz w:val="24"/>
        </w:rPr>
        <w:t xml:space="preserve"> </w:t>
      </w:r>
      <w:r w:rsidR="00705871">
        <w:rPr>
          <w:sz w:val="24"/>
        </w:rPr>
        <w:t>de março</w:t>
      </w:r>
      <w:r w:rsidR="0061060B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D1DAF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B40E5"/>
    <w:rsid w:val="006C2935"/>
    <w:rsid w:val="006C41A4"/>
    <w:rsid w:val="006D1E9A"/>
    <w:rsid w:val="006F1EAE"/>
    <w:rsid w:val="00705871"/>
    <w:rsid w:val="00744445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8C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1EE2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6B9"/>
    <w:rsid w:val="00D41D2D"/>
    <w:rsid w:val="00D42E96"/>
    <w:rsid w:val="00D54DA6"/>
    <w:rsid w:val="00D57A43"/>
    <w:rsid w:val="00D62AEC"/>
    <w:rsid w:val="00D73990"/>
    <w:rsid w:val="00D9780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261DD-FC93-4F73-88AD-5A0593A2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2022-03-29T12:37:00Z</dcterms:created>
  <dcterms:modified xsi:type="dcterms:W3CDTF">2022-03-29T12:37:00Z</dcterms:modified>
</cp:coreProperties>
</file>