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76F3B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F0548C">
        <w:rPr>
          <w:sz w:val="24"/>
        </w:rPr>
        <w:t>Inacio</w:t>
      </w:r>
      <w:r w:rsidR="00F0548C">
        <w:rPr>
          <w:sz w:val="24"/>
        </w:rPr>
        <w:t xml:space="preserve"> Nogueira de </w:t>
      </w:r>
      <w:r w:rsidR="00F0548C">
        <w:rPr>
          <w:sz w:val="24"/>
        </w:rPr>
        <w:t>Moura</w:t>
      </w:r>
      <w:r w:rsidR="00CD71F2">
        <w:rPr>
          <w:sz w:val="24"/>
        </w:rPr>
        <w:t xml:space="preserve"> </w:t>
      </w:r>
      <w:r w:rsidR="00AB2A0E">
        <w:rPr>
          <w:sz w:val="24"/>
        </w:rPr>
        <w:t>,</w:t>
      </w:r>
      <w:r w:rsidR="00F0548C">
        <w:rPr>
          <w:sz w:val="24"/>
        </w:rPr>
        <w:t xml:space="preserve"> altura do número 250, cep 13178-505</w:t>
      </w:r>
      <w:r w:rsidR="00681F54">
        <w:rPr>
          <w:sz w:val="24"/>
        </w:rPr>
        <w:t xml:space="preserve"> no</w:t>
      </w:r>
      <w:r w:rsidR="00F0548C">
        <w:rPr>
          <w:sz w:val="24"/>
        </w:rPr>
        <w:t xml:space="preserve"> bairro 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8C7D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6D0AB2">
        <w:rPr>
          <w:sz w:val="24"/>
        </w:rPr>
        <w:t xml:space="preserve"> de março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60A32"/>
    <w:rsid w:val="00464847"/>
    <w:rsid w:val="00464A0F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3B0E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0AB2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0548C"/>
    <w:rsid w:val="00F108CE"/>
    <w:rsid w:val="00F344B7"/>
    <w:rsid w:val="00F56E2E"/>
    <w:rsid w:val="00F6346D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0763-C808-4894-9BB3-4536CCD9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2022-03-29T12:39:00Z</dcterms:created>
  <dcterms:modified xsi:type="dcterms:W3CDTF">2022-03-29T12:39:00Z</dcterms:modified>
</cp:coreProperties>
</file>