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566" w:rsidRPr="00CD0319" w:rsidP="00D74A9E" w14:paraId="1D2678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E5566" w:rsidRPr="00CD0319" w:rsidP="00D74A9E" w14:paraId="67E5CA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E5566" w:rsidP="00D74A9E" w14:paraId="75A119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5566" w:rsidP="00620C50" w14:paraId="405A0C7F" w14:textId="659E185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07C66" w:rsidR="00107C66">
        <w:rPr>
          <w:rFonts w:eastAsia="Calibri" w:cstheme="minorHAnsi"/>
          <w:noProof/>
          <w:sz w:val="24"/>
          <w:szCs w:val="24"/>
        </w:rPr>
        <w:t>João Rohwedder Filho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107C66" w:rsidR="00107C66">
        <w:rPr>
          <w:rFonts w:eastAsia="Calibri" w:cstheme="minorHAnsi"/>
          <w:noProof/>
          <w:sz w:val="24"/>
          <w:szCs w:val="24"/>
        </w:rPr>
        <w:t>480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107C66" w:rsidR="00107C66">
        <w:rPr>
          <w:rFonts w:eastAsia="Calibri" w:cstheme="minorHAnsi"/>
          <w:noProof/>
          <w:sz w:val="24"/>
          <w:szCs w:val="24"/>
        </w:rPr>
        <w:t>Parque Residencial Casarão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107C66" w:rsidR="00107C66">
        <w:rPr>
          <w:rFonts w:eastAsia="Calibri" w:cstheme="minorHAnsi"/>
          <w:noProof/>
          <w:sz w:val="24"/>
          <w:szCs w:val="24"/>
        </w:rPr>
        <w:t>13171-816</w:t>
      </w:r>
      <w:r w:rsidRPr="00F16DB7">
        <w:rPr>
          <w:rFonts w:eastAsia="Calibri" w:cstheme="minorHAnsi"/>
          <w:sz w:val="24"/>
          <w:szCs w:val="24"/>
        </w:rPr>
        <w:t>)</w:t>
      </w:r>
    </w:p>
    <w:p w:rsidR="00BE5566" w:rsidRPr="00F16DB7" w:rsidP="00620C50" w14:paraId="599E35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5566" w:rsidP="00620C50" w14:paraId="256940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BE5566" w:rsidP="00620C50" w14:paraId="51E5F9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5566" w:rsidRPr="00CD0319" w:rsidP="00620C50" w14:paraId="7E90C98E" w14:textId="7F8037B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07C66">
        <w:rPr>
          <w:rFonts w:eastAsia="Calibri" w:cstheme="minorHAnsi"/>
          <w:sz w:val="24"/>
          <w:szCs w:val="24"/>
        </w:rPr>
        <w:t>29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E5566" w:rsidP="00D74A9E" w14:paraId="139138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566" w:rsidP="00D74A9E" w14:paraId="452816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566" w:rsidRPr="00CD0319" w:rsidP="00D74A9E" w14:paraId="2DF683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566" w:rsidRPr="00CD0319" w:rsidP="00D74A9E" w14:paraId="65181D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E5566" w:rsidP="00D74A9E" w14:paraId="693F12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E5566" w:rsidRPr="00CD0319" w:rsidP="00D74A9E" w14:paraId="33BD9F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E5566" w14:paraId="0C8A4090" w14:textId="77777777">
      <w:pPr>
        <w:sectPr w:rsidSect="00BE556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E5566" w14:paraId="2EDB7B34" w14:textId="77777777"/>
    <w:sectPr w:rsidSect="00BE556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14:paraId="47EE34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:rsidRPr="006D1E9A" w:rsidP="006D1E9A" w14:paraId="453A213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E5566" w:rsidRPr="006D1E9A" w:rsidP="006D1E9A" w14:paraId="6219147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14:paraId="5B32DE4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2EF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A938F8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9F530D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0C54F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566" w:rsidRPr="006D1E9A" w:rsidP="006D1E9A" w14:paraId="0D8039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9521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4A97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0360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07C66"/>
    <w:rsid w:val="001E2855"/>
    <w:rsid w:val="001F49F8"/>
    <w:rsid w:val="001F752A"/>
    <w:rsid w:val="0033667D"/>
    <w:rsid w:val="00462552"/>
    <w:rsid w:val="00620C50"/>
    <w:rsid w:val="00626437"/>
    <w:rsid w:val="0064616E"/>
    <w:rsid w:val="00694278"/>
    <w:rsid w:val="006D1E9A"/>
    <w:rsid w:val="007E4B1F"/>
    <w:rsid w:val="008252E2"/>
    <w:rsid w:val="008E3E02"/>
    <w:rsid w:val="00944C92"/>
    <w:rsid w:val="00960710"/>
    <w:rsid w:val="009D123B"/>
    <w:rsid w:val="00BE5566"/>
    <w:rsid w:val="00C87E13"/>
    <w:rsid w:val="00CA59F5"/>
    <w:rsid w:val="00CD0319"/>
    <w:rsid w:val="00CD0845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2022-03-11T12:03:00Z</dcterms:created>
  <dcterms:modified xsi:type="dcterms:W3CDTF">2022-03-29T11:30:00Z</dcterms:modified>
</cp:coreProperties>
</file>