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760E4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30963">
        <w:rPr>
          <w:sz w:val="24"/>
        </w:rPr>
        <w:t xml:space="preserve">Rua </w:t>
      </w:r>
      <w:r w:rsidR="00A041EF">
        <w:rPr>
          <w:sz w:val="24"/>
        </w:rPr>
        <w:t>Antonio</w:t>
      </w:r>
      <w:r w:rsidR="00A041EF">
        <w:rPr>
          <w:sz w:val="24"/>
        </w:rPr>
        <w:t xml:space="preserve"> Coalho</w:t>
      </w:r>
      <w:r w:rsidR="00104DC1">
        <w:rPr>
          <w:sz w:val="24"/>
        </w:rPr>
        <w:t>, al</w:t>
      </w:r>
      <w:r w:rsidR="00A041EF">
        <w:rPr>
          <w:sz w:val="24"/>
        </w:rPr>
        <w:t xml:space="preserve">tura do número </w:t>
      </w:r>
      <w:r w:rsidR="00A041EF">
        <w:rPr>
          <w:sz w:val="24"/>
        </w:rPr>
        <w:t>70 ,</w:t>
      </w:r>
      <w:r w:rsidR="00A041EF">
        <w:rPr>
          <w:sz w:val="24"/>
        </w:rPr>
        <w:t xml:space="preserve"> cep 13181-297</w:t>
      </w:r>
      <w:r w:rsidR="00BA5F7D">
        <w:rPr>
          <w:sz w:val="24"/>
        </w:rPr>
        <w:t xml:space="preserve"> </w:t>
      </w:r>
      <w:r w:rsidR="00A041EF">
        <w:rPr>
          <w:sz w:val="24"/>
        </w:rPr>
        <w:t>no bairro Jardim Nova Esperança</w:t>
      </w:r>
      <w:r w:rsidR="00977C4B">
        <w:rPr>
          <w:sz w:val="24"/>
        </w:rPr>
        <w:t>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463D2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3629F6">
        <w:rPr>
          <w:sz w:val="24"/>
        </w:rPr>
        <w:t xml:space="preserve"> </w:t>
      </w:r>
      <w:r w:rsidR="003E25AD">
        <w:rPr>
          <w:sz w:val="24"/>
        </w:rPr>
        <w:t>de março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44FA0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725BA"/>
    <w:rsid w:val="00273E93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392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1123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665B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34F88-0BB6-42CA-8F8E-F24B2CAC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2022-03-29T12:38:00Z</dcterms:created>
  <dcterms:modified xsi:type="dcterms:W3CDTF">2022-03-29T12:38:00Z</dcterms:modified>
</cp:coreProperties>
</file>