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9BC1" w14:textId="77777777" w:rsidR="00ED0E5E" w:rsidRDefault="00ED0E5E" w:rsidP="00ED0E5E">
      <w:pPr>
        <w:pStyle w:val="SemEspaamento"/>
        <w:tabs>
          <w:tab w:val="left" w:pos="1701"/>
        </w:tabs>
        <w:spacing w:line="360" w:lineRule="auto"/>
        <w:jc w:val="center"/>
        <w:rPr>
          <w:rStyle w:val="Forte"/>
          <w:sz w:val="28"/>
          <w:szCs w:val="24"/>
        </w:rPr>
      </w:pPr>
      <w:permStart w:id="1894332165" w:edGrp="everyone"/>
      <w:r w:rsidRPr="00B76980">
        <w:rPr>
          <w:rStyle w:val="Forte"/>
          <w:sz w:val="28"/>
          <w:szCs w:val="24"/>
        </w:rPr>
        <w:t>EXMO. SR. PRESIDENTE DA CÂMARA MUNICIPAL DE SUMARÉ</w:t>
      </w:r>
    </w:p>
    <w:p w14:paraId="7AD919BF" w14:textId="77777777" w:rsidR="00ED0E5E" w:rsidRDefault="00ED0E5E" w:rsidP="00ED0E5E">
      <w:pPr>
        <w:pStyle w:val="SemEspaamento"/>
        <w:tabs>
          <w:tab w:val="left" w:pos="1701"/>
        </w:tabs>
        <w:spacing w:line="360" w:lineRule="auto"/>
        <w:jc w:val="center"/>
        <w:rPr>
          <w:rStyle w:val="Forte"/>
          <w:sz w:val="28"/>
          <w:szCs w:val="24"/>
        </w:rPr>
      </w:pPr>
    </w:p>
    <w:p w14:paraId="75BD9E08" w14:textId="77777777" w:rsidR="00ED0E5E" w:rsidRDefault="00ED0E5E" w:rsidP="00ED0E5E">
      <w:pPr>
        <w:pStyle w:val="SemEspaamento"/>
        <w:tabs>
          <w:tab w:val="left" w:pos="1701"/>
        </w:tabs>
        <w:spacing w:line="360" w:lineRule="auto"/>
        <w:jc w:val="center"/>
        <w:rPr>
          <w:rStyle w:val="Forte"/>
          <w:sz w:val="28"/>
          <w:szCs w:val="24"/>
        </w:rPr>
      </w:pPr>
    </w:p>
    <w:p w14:paraId="06649D9C" w14:textId="0CFA0DFB" w:rsidR="00ED0E5E" w:rsidRDefault="00ED0E5E" w:rsidP="00ED0E5E">
      <w:pPr>
        <w:pStyle w:val="SemEspaamento"/>
        <w:tabs>
          <w:tab w:val="left" w:pos="1701"/>
        </w:tabs>
        <w:spacing w:before="240" w:line="360" w:lineRule="auto"/>
        <w:ind w:firstLine="1701"/>
        <w:jc w:val="both"/>
        <w:rPr>
          <w:sz w:val="24"/>
          <w:szCs w:val="24"/>
        </w:rPr>
      </w:pPr>
      <w:r w:rsidRPr="003A16C9">
        <w:rPr>
          <w:sz w:val="24"/>
          <w:szCs w:val="24"/>
        </w:rPr>
        <w:t xml:space="preserve">É com grande sentimento de solidariedade que apresento a presente </w:t>
      </w:r>
      <w:r w:rsidRPr="00621B40">
        <w:rPr>
          <w:b/>
          <w:sz w:val="24"/>
          <w:szCs w:val="24"/>
        </w:rPr>
        <w:t>MOÇÃO DE APOIO</w:t>
      </w:r>
      <w:r w:rsidRPr="00621B40">
        <w:rPr>
          <w:sz w:val="24"/>
          <w:szCs w:val="24"/>
        </w:rPr>
        <w:t xml:space="preserve"> </w:t>
      </w:r>
      <w:r w:rsidRPr="00621B40">
        <w:rPr>
          <w:rFonts w:cstheme="minorHAnsi"/>
          <w:sz w:val="24"/>
          <w:szCs w:val="24"/>
        </w:rPr>
        <w:t xml:space="preserve">para a </w:t>
      </w:r>
      <w:r w:rsidRPr="00621B40">
        <w:rPr>
          <w:rFonts w:cstheme="minorHAnsi"/>
          <w:b/>
          <w:bCs/>
          <w:sz w:val="24"/>
          <w:szCs w:val="24"/>
        </w:rPr>
        <w:t>ASSOCIAÇÃO DOS MORADORES DAS CHÁCARAS P</w:t>
      </w:r>
      <w:r w:rsidR="00B867ED">
        <w:rPr>
          <w:rFonts w:cstheme="minorHAnsi"/>
          <w:b/>
          <w:bCs/>
          <w:sz w:val="24"/>
          <w:szCs w:val="24"/>
        </w:rPr>
        <w:t>O</w:t>
      </w:r>
      <w:r w:rsidRPr="00621B40">
        <w:rPr>
          <w:rFonts w:cstheme="minorHAnsi"/>
          <w:b/>
          <w:bCs/>
          <w:sz w:val="24"/>
          <w:szCs w:val="24"/>
        </w:rPr>
        <w:t>MARES DO QUILOMBO</w:t>
      </w:r>
      <w:r w:rsidRPr="003A16C9">
        <w:rPr>
          <w:sz w:val="24"/>
          <w:szCs w:val="24"/>
        </w:rPr>
        <w:t xml:space="preserve"> pela luta encampada na busca por acesso aos serviços públicos fundamentais e básico. </w:t>
      </w:r>
    </w:p>
    <w:p w14:paraId="5CFF1128" w14:textId="7572B591" w:rsidR="00ED0E5E" w:rsidRDefault="00ED0E5E" w:rsidP="00ED0E5E">
      <w:pPr>
        <w:pStyle w:val="SemEspaamento"/>
        <w:tabs>
          <w:tab w:val="left" w:pos="1701"/>
        </w:tabs>
        <w:spacing w:before="240" w:line="360" w:lineRule="auto"/>
        <w:ind w:firstLine="1701"/>
        <w:jc w:val="both"/>
        <w:rPr>
          <w:rFonts w:asciiTheme="minorHAnsi" w:hAnsiTheme="minorHAnsi" w:cstheme="minorHAnsi"/>
          <w:sz w:val="24"/>
          <w:szCs w:val="24"/>
        </w:rPr>
      </w:pPr>
      <w:r>
        <w:rPr>
          <w:rFonts w:asciiTheme="minorHAnsi" w:hAnsiTheme="minorHAnsi" w:cstheme="minorHAnsi"/>
          <w:sz w:val="24"/>
          <w:szCs w:val="24"/>
        </w:rPr>
        <w:t>A questão do conflito fundiário afeta mais de 50 mil pessoas em Sumaré. Por outro lado, o prefeito Luiz Dalben tem demonstrado sensibilidade para enfrentar esses desafios.  No bairro P</w:t>
      </w:r>
      <w:r w:rsidR="00B867ED">
        <w:rPr>
          <w:rFonts w:asciiTheme="minorHAnsi" w:hAnsiTheme="minorHAnsi" w:cstheme="minorHAnsi"/>
          <w:sz w:val="24"/>
          <w:szCs w:val="24"/>
        </w:rPr>
        <w:t>o</w:t>
      </w:r>
      <w:r>
        <w:rPr>
          <w:rFonts w:asciiTheme="minorHAnsi" w:hAnsiTheme="minorHAnsi" w:cstheme="minorHAnsi"/>
          <w:sz w:val="24"/>
          <w:szCs w:val="24"/>
        </w:rPr>
        <w:t xml:space="preserve">mares do Quilombo, por exemplo, vivem cerca de 130 pessoas que aguardam pela regularização fundiária para ter acesso aos serviços públicos. </w:t>
      </w:r>
    </w:p>
    <w:p w14:paraId="4042212B" w14:textId="77777777" w:rsidR="00ED0E5E" w:rsidRDefault="00ED0E5E" w:rsidP="00ED0E5E">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Quando as primeiras famílias chegaram no bairro não tinha luz, água, saneamento e muito menos segurança. Desde então, passados 20 anos, a estrutura ainda é mínima, necessitando de mais esforços para garantir o pleno acesso ao saneamento básico e a energia elétrica com segurança. </w:t>
      </w:r>
    </w:p>
    <w:p w14:paraId="43FF4F34" w14:textId="77777777" w:rsidR="00ED0E5E" w:rsidRPr="003A16C9" w:rsidRDefault="00ED0E5E" w:rsidP="00ED0E5E">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A rede de água, por exemplo, foi construída pelos próprios moradores e o abastecimento é feito pela Sabesp de Hortolândia. Por outro lado, eles não têm rede para </w:t>
      </w:r>
      <w:r w:rsidRPr="003A16C9">
        <w:rPr>
          <w:rFonts w:asciiTheme="minorHAnsi" w:hAnsiTheme="minorHAnsi" w:cstheme="minorHAnsi"/>
          <w:sz w:val="24"/>
          <w:szCs w:val="24"/>
        </w:rPr>
        <w:t xml:space="preserve">afastamento e tratamento de esgoto. Os moradores também se mobilizaram para ter acesso a energia elétrica. Hoje a rede chega até um ponto em comum onde é redistribuído para todas as casas. Diante a isso, eles não têm comprovante de endereço e estão impossibilitados de receber correspondências. </w:t>
      </w:r>
    </w:p>
    <w:p w14:paraId="348E5CE7" w14:textId="77777777" w:rsidR="00ED0E5E" w:rsidRPr="003A16C9" w:rsidRDefault="00ED0E5E" w:rsidP="00ED0E5E">
      <w:pPr>
        <w:spacing w:line="360" w:lineRule="auto"/>
        <w:ind w:firstLine="708"/>
        <w:rPr>
          <w:rFonts w:asciiTheme="minorHAnsi" w:hAnsiTheme="minorHAnsi" w:cstheme="minorHAnsi"/>
          <w:sz w:val="24"/>
          <w:szCs w:val="24"/>
        </w:rPr>
      </w:pPr>
      <w:r w:rsidRPr="003A16C9">
        <w:rPr>
          <w:rFonts w:asciiTheme="minorHAnsi" w:hAnsiTheme="minorHAnsi" w:cstheme="minorHAnsi"/>
          <w:sz w:val="24"/>
          <w:szCs w:val="24"/>
        </w:rPr>
        <w:t xml:space="preserve">Nesse sentido, também far-se-á necessário destacar o nome dos membros da associação que estão encampando a luta por acesso aos serviços públicos, sendo eles: Edinei Cleumir Garofolo (Presidente), Carlos José Soares Neves (1º Secretário), João de Freitas </w:t>
      </w:r>
      <w:r w:rsidRPr="003A16C9">
        <w:rPr>
          <w:rFonts w:asciiTheme="minorHAnsi" w:hAnsiTheme="minorHAnsi" w:cstheme="minorHAnsi"/>
          <w:sz w:val="24"/>
          <w:szCs w:val="24"/>
        </w:rPr>
        <w:lastRenderedPageBreak/>
        <w:t xml:space="preserve">Ribeiro (vice-presidente), Maria de Lourdes Carvalho da Silva (2º Secretária), Ivan Henrique Pancoti (1º Tesoureiro), Elisangela Vive dos Santos Alves (2ª Tesoueira), Marcelo Fernandes Dada (Conselheiro fiscal titular), Jonas Rodrigues de Carvalho (Conselho Fiscal Titular) Clóvis Martines da Silva (Conselho Fiscal Titular), Antônio de Paula Rodrigues (Conselho Fiscal – suplente), Orlando Bakaus (Conselho Fiscal – Suplente), Manoel Porto de Carvalho (Conselho Fiscal – Suplente).  </w:t>
      </w:r>
    </w:p>
    <w:p w14:paraId="548EC9AE" w14:textId="6E5407AC" w:rsidR="00ED0E5E" w:rsidRDefault="00ED0E5E" w:rsidP="00ED0E5E">
      <w:pPr>
        <w:spacing w:line="360" w:lineRule="auto"/>
        <w:ind w:firstLine="1418"/>
        <w:jc w:val="both"/>
        <w:rPr>
          <w:rFonts w:asciiTheme="minorHAnsi" w:hAnsiTheme="minorHAnsi" w:cstheme="minorHAnsi"/>
          <w:sz w:val="24"/>
          <w:szCs w:val="24"/>
        </w:rPr>
      </w:pPr>
      <w:r w:rsidRPr="00B9106E">
        <w:rPr>
          <w:rFonts w:asciiTheme="minorHAnsi" w:hAnsiTheme="minorHAnsi" w:cstheme="minorHAnsi"/>
          <w:sz w:val="24"/>
          <w:szCs w:val="24"/>
        </w:rPr>
        <w:t xml:space="preserve">Portanto, senhor presidente, </w:t>
      </w:r>
      <w:r w:rsidRPr="003A16C9">
        <w:rPr>
          <w:sz w:val="24"/>
          <w:szCs w:val="24"/>
        </w:rPr>
        <w:t>pela luta encampada na busca por acesso aos serviços públicos fundamentais e básico</w:t>
      </w:r>
      <w:r>
        <w:rPr>
          <w:rFonts w:asciiTheme="minorHAnsi" w:hAnsiTheme="minorHAnsi" w:cstheme="minorHAnsi"/>
          <w:sz w:val="24"/>
          <w:szCs w:val="24"/>
        </w:rPr>
        <w:t xml:space="preserve">, </w:t>
      </w:r>
      <w:r w:rsidRPr="00B9106E">
        <w:rPr>
          <w:rFonts w:asciiTheme="minorHAnsi" w:hAnsiTheme="minorHAnsi" w:cstheme="minorHAnsi"/>
          <w:sz w:val="24"/>
          <w:szCs w:val="24"/>
        </w:rPr>
        <w:t xml:space="preserve">requeiro, na forma regimental e, após ouvido o Plenário, que seja encaminhada a referida </w:t>
      </w:r>
      <w:r w:rsidRPr="00621B40">
        <w:rPr>
          <w:b/>
          <w:sz w:val="24"/>
          <w:szCs w:val="24"/>
        </w:rPr>
        <w:t>MOÇÃO DE APOIO</w:t>
      </w:r>
      <w:r w:rsidRPr="00621B40">
        <w:rPr>
          <w:sz w:val="24"/>
          <w:szCs w:val="24"/>
        </w:rPr>
        <w:t xml:space="preserve"> </w:t>
      </w:r>
      <w:r w:rsidRPr="00621B40">
        <w:rPr>
          <w:rFonts w:cstheme="minorHAnsi"/>
          <w:sz w:val="24"/>
          <w:szCs w:val="24"/>
        </w:rPr>
        <w:t xml:space="preserve">para a </w:t>
      </w:r>
      <w:r w:rsidRPr="00621B40">
        <w:rPr>
          <w:rFonts w:cstheme="minorHAnsi"/>
          <w:b/>
          <w:bCs/>
          <w:sz w:val="24"/>
          <w:szCs w:val="24"/>
        </w:rPr>
        <w:t>ASSOCIAÇÃO DOS MORADORES DAS CHÁCARAS P</w:t>
      </w:r>
      <w:r w:rsidR="00B867ED">
        <w:rPr>
          <w:rFonts w:cstheme="minorHAnsi"/>
          <w:b/>
          <w:bCs/>
          <w:sz w:val="24"/>
          <w:szCs w:val="24"/>
        </w:rPr>
        <w:t>O</w:t>
      </w:r>
      <w:r w:rsidRPr="00621B40">
        <w:rPr>
          <w:rFonts w:cstheme="minorHAnsi"/>
          <w:b/>
          <w:bCs/>
          <w:sz w:val="24"/>
          <w:szCs w:val="24"/>
        </w:rPr>
        <w:t>MARES DO QUILOMBO</w:t>
      </w:r>
      <w:r w:rsidRPr="00F827E2">
        <w:rPr>
          <w:rFonts w:asciiTheme="minorHAnsi" w:hAnsiTheme="minorHAnsi" w:cstheme="minorHAnsi"/>
          <w:sz w:val="24"/>
          <w:szCs w:val="24"/>
        </w:rPr>
        <w:t>.</w:t>
      </w:r>
    </w:p>
    <w:p w14:paraId="04DC0828" w14:textId="77777777" w:rsidR="00ED0E5E" w:rsidRDefault="00ED0E5E" w:rsidP="00ED0E5E">
      <w:pPr>
        <w:spacing w:line="360" w:lineRule="auto"/>
        <w:ind w:firstLine="1418"/>
        <w:jc w:val="both"/>
        <w:rPr>
          <w:rFonts w:asciiTheme="minorHAnsi" w:hAnsiTheme="minorHAnsi" w:cstheme="minorHAnsi"/>
          <w:sz w:val="24"/>
          <w:szCs w:val="24"/>
        </w:rPr>
      </w:pPr>
    </w:p>
    <w:p w14:paraId="0831A83F" w14:textId="77777777" w:rsidR="00ED0E5E" w:rsidRDefault="00ED0E5E" w:rsidP="00ED0E5E">
      <w:pPr>
        <w:spacing w:line="360" w:lineRule="auto"/>
        <w:jc w:val="center"/>
        <w:rPr>
          <w:rFonts w:asciiTheme="minorHAnsi" w:hAnsiTheme="minorHAnsi" w:cstheme="minorHAnsi"/>
          <w:sz w:val="24"/>
          <w:szCs w:val="24"/>
        </w:rPr>
      </w:pPr>
      <w:r w:rsidRPr="00B9106E">
        <w:rPr>
          <w:rFonts w:asciiTheme="minorHAnsi" w:hAnsiTheme="minorHAnsi" w:cstheme="minorHAnsi"/>
          <w:sz w:val="24"/>
          <w:szCs w:val="24"/>
        </w:rPr>
        <w:t xml:space="preserve">Sala das Sessões, </w:t>
      </w:r>
      <w:r>
        <w:rPr>
          <w:rFonts w:asciiTheme="minorHAnsi" w:hAnsiTheme="minorHAnsi" w:cstheme="minorHAnsi"/>
          <w:sz w:val="24"/>
          <w:szCs w:val="24"/>
        </w:rPr>
        <w:t>29 de março de 2022</w:t>
      </w:r>
      <w:r w:rsidRPr="00B9106E">
        <w:rPr>
          <w:rFonts w:asciiTheme="minorHAnsi" w:hAnsiTheme="minorHAnsi" w:cstheme="minorHAnsi"/>
          <w:sz w:val="24"/>
          <w:szCs w:val="24"/>
        </w:rPr>
        <w:t>.</w:t>
      </w:r>
    </w:p>
    <w:p w14:paraId="741037D3" w14:textId="77777777" w:rsidR="00ED0E5E" w:rsidRDefault="00ED0E5E" w:rsidP="00ED0E5E">
      <w:pPr>
        <w:spacing w:line="360" w:lineRule="auto"/>
        <w:jc w:val="center"/>
        <w:rPr>
          <w:rFonts w:asciiTheme="minorHAnsi" w:hAnsiTheme="minorHAnsi" w:cstheme="minorHAnsi"/>
          <w:sz w:val="24"/>
          <w:szCs w:val="24"/>
        </w:rPr>
      </w:pPr>
    </w:p>
    <w:p w14:paraId="2D3A89AC" w14:textId="77777777" w:rsidR="00ED0E5E" w:rsidRDefault="00ED0E5E" w:rsidP="00ED0E5E">
      <w:pPr>
        <w:spacing w:line="360" w:lineRule="auto"/>
        <w:rPr>
          <w:b/>
          <w:sz w:val="25"/>
          <w:szCs w:val="25"/>
        </w:rPr>
      </w:pPr>
      <w:r>
        <w:rPr>
          <w:rFonts w:asciiTheme="minorHAnsi" w:hAnsiTheme="minorHAnsi" w:cstheme="minorHAnsi"/>
          <w:sz w:val="24"/>
          <w:szCs w:val="24"/>
        </w:rPr>
        <w:br/>
      </w:r>
      <w:r>
        <w:rPr>
          <w:b/>
          <w:sz w:val="25"/>
          <w:szCs w:val="25"/>
        </w:rPr>
        <w:t>ALAN LEAL</w:t>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sidRPr="005B651D">
        <w:rPr>
          <w:b/>
          <w:sz w:val="25"/>
          <w:szCs w:val="25"/>
        </w:rPr>
        <w:t>WILLIAN SOUZA</w:t>
      </w:r>
      <w:r>
        <w:rPr>
          <w:b/>
          <w:sz w:val="25"/>
          <w:szCs w:val="25"/>
        </w:rPr>
        <w:br/>
        <w:t xml:space="preserve"> vereador</w:t>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t xml:space="preserve">         </w:t>
      </w:r>
      <w:r w:rsidRPr="005B651D">
        <w:rPr>
          <w:b/>
          <w:sz w:val="25"/>
          <w:szCs w:val="25"/>
        </w:rPr>
        <w:t>vereador-presidente</w:t>
      </w:r>
    </w:p>
    <w:p w14:paraId="39C0543E" w14:textId="77777777" w:rsidR="00ED0E5E" w:rsidRDefault="00ED0E5E" w:rsidP="00ED0E5E">
      <w:pPr>
        <w:spacing w:line="360" w:lineRule="auto"/>
        <w:rPr>
          <w:b/>
          <w:sz w:val="25"/>
          <w:szCs w:val="25"/>
        </w:rPr>
      </w:pPr>
    </w:p>
    <w:p w14:paraId="226C9050" w14:textId="77777777" w:rsidR="00ED0E5E" w:rsidRPr="00760924" w:rsidRDefault="00ED0E5E" w:rsidP="00ED0E5E">
      <w:pPr>
        <w:spacing w:line="360" w:lineRule="auto"/>
        <w:rPr>
          <w:b/>
          <w:sz w:val="25"/>
          <w:szCs w:val="25"/>
        </w:rPr>
      </w:pPr>
      <w:r>
        <w:rPr>
          <w:b/>
          <w:sz w:val="25"/>
          <w:szCs w:val="25"/>
        </w:rPr>
        <w:t xml:space="preserve">LUCAS AGOSTINHO </w:t>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t>DIGÃO</w:t>
      </w:r>
      <w:r>
        <w:rPr>
          <w:b/>
          <w:sz w:val="25"/>
          <w:szCs w:val="25"/>
        </w:rPr>
        <w:br/>
        <w:t xml:space="preserve">       vereador</w:t>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t xml:space="preserve">           vereador</w:t>
      </w:r>
      <w:permEnd w:id="1894332165"/>
    </w:p>
    <w:sectPr w:rsidR="00ED0E5E" w:rsidRPr="00760924" w:rsidSect="004C528A">
      <w:headerReference w:type="default" r:id="rId8"/>
      <w:footerReference w:type="even" r:id="rId9"/>
      <w:footerReference w:type="default" r:id="rId10"/>
      <w:footerReference w:type="first" r:id="rId11"/>
      <w:pgSz w:w="11906" w:h="16838"/>
      <w:pgMar w:top="3403" w:right="1274"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21A33" w14:textId="77777777" w:rsidR="00C201F1" w:rsidRDefault="00C201F1">
      <w:pPr>
        <w:spacing w:after="0" w:line="240" w:lineRule="auto"/>
      </w:pPr>
      <w:r>
        <w:separator/>
      </w:r>
    </w:p>
  </w:endnote>
  <w:endnote w:type="continuationSeparator" w:id="0">
    <w:p w14:paraId="42D450D6" w14:textId="77777777" w:rsidR="00C201F1" w:rsidRDefault="00C2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48A3"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572071A8" w14:textId="77777777" w:rsidR="00626437" w:rsidRPr="006D1E9A" w:rsidRDefault="00474146" w:rsidP="006D1E9A">
    <w:r w:rsidRPr="006D1E9A">
      <w:rPr>
        <w:noProof/>
      </w:rPr>
      <mc:AlternateContent>
        <mc:Choice Requires="wps">
          <w:drawing>
            <wp:anchor distT="0" distB="0" distL="114300" distR="114300" simplePos="0" relativeHeight="251659264" behindDoc="0" locked="0" layoutInCell="1" allowOverlap="1" wp14:anchorId="605330A4" wp14:editId="727DE3A2">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12B52196" w14:textId="77777777" w:rsidR="00626437" w:rsidRPr="006D1E9A" w:rsidRDefault="00474146"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7BF5"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103DA" w14:textId="77777777" w:rsidR="00C201F1" w:rsidRDefault="00C201F1">
      <w:pPr>
        <w:spacing w:after="0" w:line="240" w:lineRule="auto"/>
      </w:pPr>
      <w:r>
        <w:separator/>
      </w:r>
    </w:p>
  </w:footnote>
  <w:footnote w:type="continuationSeparator" w:id="0">
    <w:p w14:paraId="5DA4CDC2" w14:textId="77777777" w:rsidR="00C201F1" w:rsidRDefault="00C20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983F" w14:textId="77777777" w:rsidR="00626437" w:rsidRPr="006D1E9A" w:rsidRDefault="00474146" w:rsidP="006D1E9A">
    <w:r w:rsidRPr="006D1E9A">
      <w:rPr>
        <w:noProof/>
      </w:rPr>
      <mc:AlternateContent>
        <mc:Choice Requires="wpg">
          <w:drawing>
            <wp:anchor distT="0" distB="0" distL="114300" distR="114300" simplePos="0" relativeHeight="251661312" behindDoc="1" locked="0" layoutInCell="1" allowOverlap="1" wp14:anchorId="0B42F256" wp14:editId="2257854A">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12A13CA1" wp14:editId="4E9FB0AC">
          <wp:extent cx="1501253" cy="525439"/>
          <wp:effectExtent l="0" t="0" r="381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5F499B90" wp14:editId="25E1BE6D">
          <wp:simplePos x="0" y="0"/>
          <wp:positionH relativeFrom="rightMargin">
            <wp:align>center</wp:align>
          </wp:positionH>
          <wp:positionV relativeFrom="page">
            <wp:align>center</wp:align>
          </wp:positionV>
          <wp:extent cx="381000" cy="451485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5F48"/>
    <w:rsid w:val="00082454"/>
    <w:rsid w:val="000975CD"/>
    <w:rsid w:val="000D2BDC"/>
    <w:rsid w:val="00104AAA"/>
    <w:rsid w:val="00115883"/>
    <w:rsid w:val="0015657E"/>
    <w:rsid w:val="00156CF8"/>
    <w:rsid w:val="00204BB8"/>
    <w:rsid w:val="00261746"/>
    <w:rsid w:val="002E335E"/>
    <w:rsid w:val="00362C00"/>
    <w:rsid w:val="00460A32"/>
    <w:rsid w:val="00474146"/>
    <w:rsid w:val="004B2CC9"/>
    <w:rsid w:val="004C528A"/>
    <w:rsid w:val="0051122C"/>
    <w:rsid w:val="0051286F"/>
    <w:rsid w:val="005148F2"/>
    <w:rsid w:val="005B651D"/>
    <w:rsid w:val="00601B0A"/>
    <w:rsid w:val="00623A38"/>
    <w:rsid w:val="00626437"/>
    <w:rsid w:val="00632FA0"/>
    <w:rsid w:val="006725D7"/>
    <w:rsid w:val="006C41A4"/>
    <w:rsid w:val="006D1E9A"/>
    <w:rsid w:val="00811873"/>
    <w:rsid w:val="00822396"/>
    <w:rsid w:val="009F0901"/>
    <w:rsid w:val="00A00987"/>
    <w:rsid w:val="00A06CF2"/>
    <w:rsid w:val="00A80C88"/>
    <w:rsid w:val="00AC0AB7"/>
    <w:rsid w:val="00AC5AFD"/>
    <w:rsid w:val="00AE6AEE"/>
    <w:rsid w:val="00AE6E28"/>
    <w:rsid w:val="00AF38F9"/>
    <w:rsid w:val="00B76980"/>
    <w:rsid w:val="00B867ED"/>
    <w:rsid w:val="00B9106E"/>
    <w:rsid w:val="00C00C1E"/>
    <w:rsid w:val="00C201F1"/>
    <w:rsid w:val="00C36776"/>
    <w:rsid w:val="00C828AA"/>
    <w:rsid w:val="00C854FB"/>
    <w:rsid w:val="00C90579"/>
    <w:rsid w:val="00CA38BB"/>
    <w:rsid w:val="00CD6B58"/>
    <w:rsid w:val="00CF401E"/>
    <w:rsid w:val="00D01581"/>
    <w:rsid w:val="00D43B6E"/>
    <w:rsid w:val="00D7507E"/>
    <w:rsid w:val="00ED0E5E"/>
    <w:rsid w:val="00F13302"/>
    <w:rsid w:val="00F827E2"/>
    <w:rsid w:val="00FA190D"/>
    <w:rsid w:val="00FC7B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B9E3"/>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F38F9"/>
    <w:rPr>
      <w:b/>
      <w:bCs/>
    </w:rPr>
  </w:style>
  <w:style w:type="paragraph" w:styleId="SemEspaamento">
    <w:name w:val="No Spacing"/>
    <w:uiPriority w:val="1"/>
    <w:qFormat/>
    <w:locked/>
    <w:rsid w:val="00AF38F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401</Words>
  <Characters>2168</Characters>
  <Application>Microsoft Office Word</Application>
  <DocSecurity>8</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6</cp:revision>
  <cp:lastPrinted>2021-02-25T18:05:00Z</cp:lastPrinted>
  <dcterms:created xsi:type="dcterms:W3CDTF">2022-03-29T12:37:00Z</dcterms:created>
  <dcterms:modified xsi:type="dcterms:W3CDTF">2022-03-29T23:20:00Z</dcterms:modified>
</cp:coreProperties>
</file>