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5F0" w:rsidRPr="00070C0D" w:rsidP="00B305F0" w14:paraId="4F6ACB6E" w14:textId="77777777">
      <w:pPr>
        <w:ind w:firstLine="284"/>
        <w:jc w:val="center"/>
        <w:rPr>
          <w:rFonts w:ascii="Bahnschrift Light" w:hAnsi="Bahnschrift Light"/>
          <w:b/>
          <w:sz w:val="32"/>
        </w:rPr>
      </w:pPr>
      <w:permStart w:id="0" w:edGrp="everyone"/>
      <w:r w:rsidRPr="00070C0D">
        <w:rPr>
          <w:rFonts w:ascii="Bahnschrift Light" w:hAnsi="Bahnschrift Light"/>
          <w:b/>
          <w:sz w:val="32"/>
        </w:rPr>
        <w:t>EXMO. SR. PRESIDENTE DA CÂMARA MUNICIPAL DE SUMARÉ</w:t>
      </w:r>
    </w:p>
    <w:p w:rsidR="00B305F0" w:rsidP="00B305F0" w14:paraId="4F0B1C98" w14:textId="77777777">
      <w:pPr>
        <w:rPr>
          <w:sz w:val="24"/>
          <w:szCs w:val="24"/>
        </w:rPr>
      </w:pPr>
    </w:p>
    <w:p w:rsidR="002772D7" w:rsidP="002772D7" w14:paraId="48158E6B" w14:textId="6486490F">
      <w:pPr>
        <w:pStyle w:val="gqlncc"/>
        <w:spacing w:before="79" w:beforeAutospacing="0" w:after="255" w:afterAutospacing="0"/>
        <w:jc w:val="both"/>
        <w:rPr>
          <w:rFonts w:ascii="Bahnschrift Light" w:hAnsi="Bahnschrift Light"/>
          <w:b/>
          <w:sz w:val="28"/>
        </w:rPr>
      </w:pPr>
      <w:r>
        <w:rPr>
          <w:sz w:val="28"/>
        </w:rPr>
        <w:t xml:space="preserve">             </w:t>
      </w:r>
      <w:bookmarkStart w:id="1" w:name="_Hlk79663268"/>
      <w:r w:rsidRPr="002772D7">
        <w:rPr>
          <w:rFonts w:ascii="Bahnschrift Light" w:hAnsi="Bahnschrift Light"/>
          <w:sz w:val="28"/>
        </w:rPr>
        <w:t xml:space="preserve">Indico ao Exmo. Sr. Prefeito municipal, e a ele ao departamento competente no sentido de providenciar a continuação do recapeamento na </w:t>
      </w:r>
      <w:r w:rsidRPr="002772D7">
        <w:rPr>
          <w:rFonts w:ascii="Bahnschrift Light" w:hAnsi="Bahnschrift Light"/>
          <w:b/>
          <w:sz w:val="28"/>
        </w:rPr>
        <w:t xml:space="preserve">Rua da Paz e em toda sua extensão no Bairro </w:t>
      </w:r>
      <w:r w:rsidRPr="002772D7">
        <w:rPr>
          <w:rFonts w:ascii="Bahnschrift Light" w:hAnsi="Bahnschrift Light"/>
          <w:b/>
          <w:sz w:val="28"/>
        </w:rPr>
        <w:t>Picerno</w:t>
      </w:r>
      <w:r w:rsidRPr="002772D7">
        <w:rPr>
          <w:rFonts w:ascii="Bahnschrift Light" w:hAnsi="Bahnschrift Light"/>
          <w:b/>
          <w:sz w:val="28"/>
        </w:rPr>
        <w:t xml:space="preserve"> 2.</w:t>
      </w:r>
    </w:p>
    <w:p w:rsidR="002772D7" w:rsidRPr="002772D7" w:rsidP="002772D7" w14:paraId="0EADC2A2" w14:textId="77777777">
      <w:pPr>
        <w:pStyle w:val="gqlncc"/>
        <w:spacing w:before="79" w:beforeAutospacing="0" w:after="255" w:afterAutospacing="0"/>
        <w:jc w:val="both"/>
        <w:rPr>
          <w:rFonts w:ascii="Bahnschrift Light" w:hAnsi="Bahnschrift Light"/>
          <w:b/>
          <w:sz w:val="28"/>
        </w:rPr>
      </w:pPr>
    </w:p>
    <w:p w:rsidR="002772D7" w:rsidRPr="002772D7" w:rsidP="002772D7" w14:paraId="5E4873D0" w14:textId="0CC14411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color w:val="222222"/>
          <w:sz w:val="28"/>
          <w:szCs w:val="24"/>
          <w:lang w:eastAsia="pt-BR"/>
        </w:rPr>
      </w:pPr>
      <w:r w:rsidRPr="002772D7">
        <w:rPr>
          <w:rFonts w:ascii="Bahnschrift Light" w:eastAsia="Times New Roman" w:hAnsi="Bahnschrift Light" w:cs="Arial"/>
          <w:noProof/>
          <w:color w:val="222222"/>
          <w:sz w:val="28"/>
          <w:szCs w:val="24"/>
          <w:lang w:eastAsia="pt-BR"/>
        </w:rPr>
        <w:drawing>
          <wp:inline distT="0" distB="0" distL="0" distR="0">
            <wp:extent cx="1874520" cy="14097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877953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2D7">
        <w:rPr>
          <w:rFonts w:ascii="Bahnschrift Light" w:eastAsia="Times New Roman" w:hAnsi="Bahnschrift Light" w:cs="Arial"/>
          <w:noProof/>
          <w:color w:val="222222"/>
          <w:sz w:val="28"/>
          <w:szCs w:val="24"/>
          <w:lang w:eastAsia="pt-BR"/>
        </w:rPr>
        <w:drawing>
          <wp:inline distT="0" distB="0" distL="0" distR="0">
            <wp:extent cx="1859280" cy="1394460"/>
            <wp:effectExtent l="0" t="0" r="762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81125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2D7">
        <w:rPr>
          <w:rFonts w:ascii="Bahnschrift Light" w:eastAsia="Times New Roman" w:hAnsi="Bahnschrift Light" w:cs="Arial"/>
          <w:noProof/>
          <w:color w:val="222222"/>
          <w:sz w:val="28"/>
          <w:szCs w:val="24"/>
          <w:lang w:eastAsia="pt-BR"/>
        </w:rPr>
        <w:drawing>
          <wp:inline distT="0" distB="0" distL="0" distR="0">
            <wp:extent cx="1866900" cy="139446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33908" name="Imagem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2D7" w:rsidP="002772D7" w14:paraId="1C8FCB94" w14:textId="63BA5513">
      <w:pPr>
        <w:shd w:val="clear" w:color="auto" w:fill="FFFFFF"/>
        <w:spacing w:after="0" w:line="276" w:lineRule="auto"/>
        <w:jc w:val="both"/>
        <w:rPr>
          <w:rFonts w:ascii="Bahnschrift Light" w:eastAsia="Times New Roman" w:hAnsi="Bahnschrift Light" w:cs="Arial"/>
          <w:color w:val="222222"/>
          <w:sz w:val="28"/>
          <w:szCs w:val="24"/>
          <w:lang w:eastAsia="pt-BR"/>
        </w:rPr>
      </w:pPr>
      <w:r w:rsidRPr="002772D7">
        <w:rPr>
          <w:rFonts w:ascii="Bahnschrift Light" w:eastAsia="Times New Roman" w:hAnsi="Bahnschrift Light" w:cs="Arial"/>
          <w:color w:val="222222"/>
          <w:sz w:val="28"/>
          <w:szCs w:val="24"/>
          <w:lang w:eastAsia="pt-BR"/>
        </w:rPr>
        <w:t xml:space="preserve">           </w:t>
      </w:r>
    </w:p>
    <w:p w:rsidR="002772D7" w:rsidRPr="002772D7" w:rsidP="002772D7" w14:paraId="7E5EA4AC" w14:textId="77777777">
      <w:pPr>
        <w:shd w:val="clear" w:color="auto" w:fill="FFFFFF"/>
        <w:spacing w:after="0" w:line="276" w:lineRule="auto"/>
        <w:jc w:val="both"/>
        <w:rPr>
          <w:rFonts w:ascii="Bahnschrift Light" w:eastAsia="Times New Roman" w:hAnsi="Bahnschrift Light" w:cs="Arial"/>
          <w:color w:val="222222"/>
          <w:sz w:val="28"/>
          <w:szCs w:val="24"/>
          <w:lang w:eastAsia="pt-BR"/>
        </w:rPr>
      </w:pPr>
    </w:p>
    <w:p w:rsidR="002772D7" w:rsidRPr="002772D7" w:rsidP="002772D7" w14:paraId="5381BE83" w14:textId="77777777">
      <w:pPr>
        <w:shd w:val="clear" w:color="auto" w:fill="FFFFFF"/>
        <w:spacing w:after="0" w:line="276" w:lineRule="auto"/>
        <w:jc w:val="both"/>
        <w:rPr>
          <w:rFonts w:ascii="Bahnschrift Light" w:eastAsia="Times New Roman" w:hAnsi="Bahnschrift Light" w:cs="Arial"/>
          <w:color w:val="222222"/>
          <w:sz w:val="28"/>
          <w:szCs w:val="24"/>
          <w:lang w:eastAsia="pt-BR"/>
        </w:rPr>
      </w:pPr>
      <w:r w:rsidRPr="002772D7">
        <w:rPr>
          <w:rFonts w:ascii="Bahnschrift Light" w:eastAsia="Times New Roman" w:hAnsi="Bahnschrift Light" w:cs="Arial"/>
          <w:color w:val="222222"/>
          <w:sz w:val="28"/>
          <w:szCs w:val="24"/>
          <w:lang w:eastAsia="pt-BR"/>
        </w:rPr>
        <w:t xml:space="preserve">           A indicação se faz necessária, pois a muitos buracos na rua onde tem riscos de causar acidentes, e atrapalha o fluxo normal dos veículos.</w:t>
      </w:r>
      <w:bookmarkEnd w:id="1"/>
    </w:p>
    <w:p w:rsidR="00B305F0" w:rsidRPr="00D07A75" w:rsidP="00B305F0" w14:paraId="360C5AF4" w14:textId="7D4F65AB">
      <w:pPr>
        <w:shd w:val="clear" w:color="auto" w:fill="FFFFFF"/>
        <w:spacing w:after="0" w:line="276" w:lineRule="auto"/>
        <w:jc w:val="both"/>
        <w:rPr>
          <w:rFonts w:ascii="Bahnschrift Light" w:eastAsia="Times New Roman" w:hAnsi="Bahnschrift Light" w:cs="Arial"/>
          <w:b/>
          <w:noProof/>
          <w:color w:val="222222"/>
          <w:sz w:val="24"/>
          <w:szCs w:val="24"/>
          <w:lang w:eastAsia="pt-BR"/>
        </w:rPr>
      </w:pPr>
    </w:p>
    <w:p w:rsidR="00A47D0C" w:rsidP="00B305F0" w14:paraId="69FC5F5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130A008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RPr="00070C0D" w:rsidP="00B305F0" w14:paraId="01C33C99" w14:textId="44A4336D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</w:pPr>
      <w:r w:rsidRPr="00070C0D"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  <w:t xml:space="preserve">Sala de Sessões, </w:t>
      </w:r>
      <w:r w:rsidRPr="00070C0D" w:rsidR="00070C0D"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  <w:t>29</w:t>
      </w:r>
      <w:r w:rsidRPr="00070C0D"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  <w:t xml:space="preserve"> de março de 2022</w:t>
      </w:r>
    </w:p>
    <w:p w:rsidR="00421492" w:rsidRPr="00070C0D" w:rsidP="00B305F0" w14:paraId="2A71D29E" w14:textId="77777777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AD0066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RPr="00D07A75" w:rsidP="00D07A75" w14:paraId="07AFA313" w14:textId="4452FE2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000643" cy="1173480"/>
            <wp:effectExtent l="0" t="0" r="9525" b="7620"/>
            <wp:docPr id="12758542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36286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48" cy="117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BE7"/>
    <w:rsid w:val="00070C0D"/>
    <w:rsid w:val="000A649D"/>
    <w:rsid w:val="000D2BDC"/>
    <w:rsid w:val="00104AAA"/>
    <w:rsid w:val="00156527"/>
    <w:rsid w:val="0015657E"/>
    <w:rsid w:val="00156CF8"/>
    <w:rsid w:val="00171988"/>
    <w:rsid w:val="00197B0F"/>
    <w:rsid w:val="002772D7"/>
    <w:rsid w:val="00421492"/>
    <w:rsid w:val="00460A32"/>
    <w:rsid w:val="004B2CC9"/>
    <w:rsid w:val="00502432"/>
    <w:rsid w:val="0051286F"/>
    <w:rsid w:val="005477FC"/>
    <w:rsid w:val="0058536C"/>
    <w:rsid w:val="00601B0A"/>
    <w:rsid w:val="00626437"/>
    <w:rsid w:val="00632FA0"/>
    <w:rsid w:val="006C41A4"/>
    <w:rsid w:val="006D1E9A"/>
    <w:rsid w:val="0070461C"/>
    <w:rsid w:val="007C1F95"/>
    <w:rsid w:val="00822396"/>
    <w:rsid w:val="008B10B5"/>
    <w:rsid w:val="00912A1F"/>
    <w:rsid w:val="009C2390"/>
    <w:rsid w:val="00A06CF2"/>
    <w:rsid w:val="00A20150"/>
    <w:rsid w:val="00A403B7"/>
    <w:rsid w:val="00A47D0C"/>
    <w:rsid w:val="00AE6AEE"/>
    <w:rsid w:val="00B26397"/>
    <w:rsid w:val="00B305F0"/>
    <w:rsid w:val="00B87D7B"/>
    <w:rsid w:val="00C00C1E"/>
    <w:rsid w:val="00C36776"/>
    <w:rsid w:val="00C73852"/>
    <w:rsid w:val="00C73B0C"/>
    <w:rsid w:val="00CD52DC"/>
    <w:rsid w:val="00CD6B58"/>
    <w:rsid w:val="00CF401E"/>
    <w:rsid w:val="00D07A75"/>
    <w:rsid w:val="00D42D21"/>
    <w:rsid w:val="00DD6E7A"/>
    <w:rsid w:val="00E57528"/>
    <w:rsid w:val="00E71AC4"/>
    <w:rsid w:val="00E8088D"/>
    <w:rsid w:val="00E81F26"/>
    <w:rsid w:val="00FC7E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5F0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gqlncc">
    <w:name w:val="gqlncc"/>
    <w:basedOn w:val="Normal"/>
    <w:rsid w:val="0007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28</cp:revision>
  <cp:lastPrinted>2021-02-25T18:05:00Z</cp:lastPrinted>
  <dcterms:created xsi:type="dcterms:W3CDTF">2021-05-03T13:59:00Z</dcterms:created>
  <dcterms:modified xsi:type="dcterms:W3CDTF">2022-03-29T12:07:00Z</dcterms:modified>
</cp:coreProperties>
</file>