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8E7EC3" w:rsidP="00340746" w14:paraId="4B4A714C" w14:textId="10DE044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E7EC3">
        <w:rPr>
          <w:rFonts w:ascii="Arial" w:hAnsi="Arial" w:cs="Arial"/>
          <w:sz w:val="24"/>
          <w:szCs w:val="24"/>
        </w:rPr>
        <w:t xml:space="preserve">seja realizada a </w:t>
      </w:r>
      <w:r w:rsidRPr="008E7EC3" w:rsidR="008E7EC3">
        <w:rPr>
          <w:rFonts w:ascii="Arial" w:hAnsi="Arial" w:cs="Arial"/>
          <w:b/>
          <w:sz w:val="24"/>
          <w:szCs w:val="24"/>
          <w:u w:val="single"/>
        </w:rPr>
        <w:t xml:space="preserve">troca de todas as lâmpadas queimadas da </w:t>
      </w:r>
      <w:r w:rsidR="00F955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7E4F">
        <w:rPr>
          <w:rFonts w:ascii="Arial" w:hAnsi="Arial" w:cs="Arial"/>
          <w:b/>
          <w:sz w:val="24"/>
          <w:szCs w:val="24"/>
          <w:u w:val="single"/>
        </w:rPr>
        <w:t>Jacob Carlos Hoffman</w:t>
      </w:r>
      <w:r w:rsidRPr="008E7EC3" w:rsidR="008E7EC3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F95503">
        <w:rPr>
          <w:rFonts w:ascii="Arial" w:hAnsi="Arial" w:cs="Arial"/>
          <w:b/>
          <w:sz w:val="24"/>
          <w:szCs w:val="24"/>
          <w:u w:val="single"/>
        </w:rPr>
        <w:t xml:space="preserve">no bairro Jardim </w:t>
      </w:r>
      <w:r w:rsidR="00327E4F">
        <w:rPr>
          <w:rFonts w:ascii="Arial" w:hAnsi="Arial" w:cs="Arial"/>
          <w:b/>
          <w:sz w:val="24"/>
          <w:szCs w:val="24"/>
          <w:u w:val="single"/>
        </w:rPr>
        <w:t>Viel</w:t>
      </w:r>
      <w:r w:rsidR="00F95503">
        <w:rPr>
          <w:rFonts w:ascii="Arial" w:hAnsi="Arial" w:cs="Arial"/>
          <w:b/>
          <w:sz w:val="24"/>
          <w:szCs w:val="24"/>
          <w:u w:val="single"/>
        </w:rPr>
        <w:t xml:space="preserve">, CEP: </w:t>
      </w:r>
      <w:r w:rsidR="00A6513A">
        <w:rPr>
          <w:rFonts w:ascii="Arial" w:hAnsi="Arial" w:cs="Arial"/>
          <w:b/>
          <w:sz w:val="24"/>
          <w:szCs w:val="24"/>
          <w:u w:val="single"/>
        </w:rPr>
        <w:t>13178</w:t>
      </w:r>
      <w:r w:rsidR="00F95503">
        <w:rPr>
          <w:rFonts w:ascii="Arial" w:hAnsi="Arial" w:cs="Arial"/>
          <w:b/>
          <w:sz w:val="24"/>
          <w:szCs w:val="24"/>
          <w:u w:val="single"/>
        </w:rPr>
        <w:t>-</w:t>
      </w:r>
      <w:r w:rsidR="00327E4F">
        <w:rPr>
          <w:rFonts w:ascii="Arial" w:hAnsi="Arial" w:cs="Arial"/>
          <w:b/>
          <w:sz w:val="24"/>
          <w:szCs w:val="24"/>
          <w:u w:val="single"/>
        </w:rPr>
        <w:t>321</w:t>
      </w:r>
      <w:bookmarkStart w:id="1" w:name="_GoBack"/>
      <w:bookmarkEnd w:id="1"/>
      <w:r w:rsidRPr="008E7EC3" w:rsidR="00E6712D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177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155B9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7E4F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8E7EC3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D4AF4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513A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6712D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95503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B286-C60F-4F1E-BE0D-D83CB067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2022-03-28T22:14:00Z</dcterms:created>
  <dcterms:modified xsi:type="dcterms:W3CDTF">2022-03-28T22:16:00Z</dcterms:modified>
</cp:coreProperties>
</file>